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5" w:rsidRDefault="006C37E5" w:rsidP="00DD715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1 к извещению</w:t>
      </w:r>
    </w:p>
    <w:p w:rsidR="00785A99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  <w:r w:rsidR="00F07357">
        <w:rPr>
          <w:rFonts w:ascii="Times New Roman" w:hAnsi="Times New Roman"/>
          <w:bCs/>
          <w:sz w:val="24"/>
          <w:szCs w:val="24"/>
        </w:rPr>
        <w:t>(продаже права аренды на земельный участок)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</w:t>
      </w:r>
      <w:r w:rsidR="005D7ACE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 </w:t>
      </w:r>
      <w:r w:rsidR="005D7ACE">
        <w:rPr>
          <w:rFonts w:ascii="Times New Roman" w:hAnsi="Times New Roman"/>
          <w:bCs/>
          <w:sz w:val="24"/>
          <w:szCs w:val="24"/>
        </w:rPr>
        <w:t xml:space="preserve"> </w:t>
      </w:r>
      <w:r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="005D7ACE">
        <w:rPr>
          <w:rFonts w:ascii="Times New Roman" w:hAnsi="Times New Roman"/>
          <w:bCs/>
          <w:sz w:val="24"/>
          <w:szCs w:val="24"/>
        </w:rPr>
        <w:t xml:space="preserve">     </w:t>
      </w:r>
      <w:r w:rsidRPr="00050C80">
        <w:rPr>
          <w:rFonts w:ascii="Times New Roman" w:hAnsi="Times New Roman"/>
          <w:bCs/>
          <w:sz w:val="24"/>
          <w:szCs w:val="24"/>
        </w:rPr>
        <w:t>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025A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</w:t>
      </w:r>
      <w:r w:rsidR="00025A00">
        <w:rPr>
          <w:rFonts w:ascii="Times New Roman" w:hAnsi="Times New Roman"/>
          <w:bCs/>
          <w:sz w:val="24"/>
          <w:szCs w:val="24"/>
        </w:rPr>
        <w:t xml:space="preserve"> (для физических лиц)</w:t>
      </w:r>
      <w:r w:rsidRPr="00050C80">
        <w:rPr>
          <w:rFonts w:ascii="Times New Roman" w:hAnsi="Times New Roman"/>
          <w:bCs/>
          <w:sz w:val="24"/>
          <w:szCs w:val="24"/>
        </w:rPr>
        <w:t>/Юридический адрес Претендента: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6F383A" w:rsidRDefault="006F383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544BB0" w:rsidRDefault="00544BB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СНИЛС_______________________</w:t>
      </w: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025A00" w:rsidRPr="00050C8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7075" w:rsidRPr="006F383A" w:rsidRDefault="0018684E" w:rsidP="006F3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земельного участка</w:t>
      </w:r>
      <w:r w:rsidR="00265622">
        <w:rPr>
          <w:rFonts w:ascii="Times New Roman" w:hAnsi="Times New Roman"/>
          <w:bCs/>
          <w:sz w:val="24"/>
          <w:szCs w:val="24"/>
        </w:rPr>
        <w:t xml:space="preserve"> (продаже права на заключение договора аренды)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>Постановление</w:t>
      </w:r>
      <w:r w:rsidR="00ED6BA8">
        <w:rPr>
          <w:rFonts w:ascii="Times New Roman" w:hAnsi="Times New Roman"/>
          <w:bCs/>
          <w:sz w:val="24"/>
          <w:szCs w:val="24"/>
        </w:rPr>
        <w:t>м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6F383A">
        <w:rPr>
          <w:rFonts w:ascii="Times New Roman" w:hAnsi="Times New Roman"/>
          <w:bCs/>
          <w:sz w:val="24"/>
          <w:szCs w:val="24"/>
        </w:rPr>
        <w:t>«</w:t>
      </w:r>
      <w:r w:rsidR="006F383A" w:rsidRPr="00ED6BA8">
        <w:rPr>
          <w:rFonts w:ascii="Times New Roman" w:hAnsi="Times New Roman"/>
          <w:bCs/>
          <w:sz w:val="24"/>
          <w:szCs w:val="24"/>
        </w:rPr>
        <w:t>О проведен</w:t>
      </w:r>
      <w:r w:rsidR="006F383A">
        <w:rPr>
          <w:rFonts w:ascii="Times New Roman" w:hAnsi="Times New Roman"/>
          <w:bCs/>
          <w:sz w:val="24"/>
          <w:szCs w:val="24"/>
        </w:rPr>
        <w:t>ии аукционов по продаже земельных</w:t>
      </w:r>
      <w:r w:rsidR="006F383A" w:rsidRPr="00ED6BA8">
        <w:rPr>
          <w:rFonts w:ascii="Times New Roman" w:hAnsi="Times New Roman"/>
          <w:bCs/>
          <w:sz w:val="24"/>
          <w:szCs w:val="24"/>
        </w:rPr>
        <w:t xml:space="preserve"> участк</w:t>
      </w:r>
      <w:r w:rsidR="006F383A">
        <w:rPr>
          <w:rFonts w:ascii="Times New Roman" w:hAnsi="Times New Roman"/>
          <w:bCs/>
          <w:sz w:val="24"/>
          <w:szCs w:val="24"/>
        </w:rPr>
        <w:t>ов, расположенных по адресам</w:t>
      </w:r>
      <w:r w:rsidR="006F383A" w:rsidRPr="00ED6BA8">
        <w:rPr>
          <w:rFonts w:ascii="Times New Roman" w:hAnsi="Times New Roman"/>
          <w:bCs/>
          <w:sz w:val="24"/>
          <w:szCs w:val="24"/>
        </w:rPr>
        <w:t xml:space="preserve">: Свердловская </w:t>
      </w:r>
      <w:r w:rsidR="006F383A">
        <w:rPr>
          <w:rFonts w:ascii="Times New Roman" w:hAnsi="Times New Roman"/>
          <w:bCs/>
          <w:sz w:val="24"/>
          <w:szCs w:val="24"/>
        </w:rPr>
        <w:t xml:space="preserve">область, Сысертский район, </w:t>
      </w:r>
      <w:r w:rsidR="00AA1D42" w:rsidRPr="00AA1D42">
        <w:rPr>
          <w:rFonts w:ascii="Times New Roman" w:hAnsi="Times New Roman"/>
          <w:bCs/>
          <w:color w:val="FF0000"/>
          <w:sz w:val="24"/>
          <w:szCs w:val="24"/>
        </w:rPr>
        <w:t>город</w:t>
      </w:r>
      <w:r w:rsidR="006F383A" w:rsidRPr="00AA1D4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6F383A" w:rsidRPr="00ED6BA8">
        <w:rPr>
          <w:rFonts w:ascii="Times New Roman" w:hAnsi="Times New Roman"/>
          <w:bCs/>
          <w:sz w:val="24"/>
          <w:szCs w:val="24"/>
        </w:rPr>
        <w:t xml:space="preserve">Арамиль, </w:t>
      </w:r>
      <w:r w:rsidR="006F383A" w:rsidRPr="0094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улица 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Космонавтов,  1-А; </w:t>
      </w:r>
      <w:r w:rsidR="006F383A" w:rsidRPr="0094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 город Арами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ль, улица Клубная, 13/2; </w:t>
      </w:r>
      <w:r w:rsidR="006F383A" w:rsidRPr="0094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Свердловская область, Сысертский </w:t>
      </w:r>
      <w:r w:rsidR="006F383A" w:rsidRPr="0094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район, город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Арамиль, улица Заветы Ильича, 10А/1; </w:t>
      </w:r>
      <w:r w:rsidR="006F383A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6F383A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88; </w:t>
      </w:r>
      <w:r w:rsidR="006F383A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 город Арамил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ь, улица</w:t>
      </w:r>
      <w:r w:rsidR="006F383A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41; </w:t>
      </w:r>
      <w:r w:rsidR="006F383A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6F383A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55 </w:t>
      </w:r>
      <w:r w:rsidR="006F383A">
        <w:rPr>
          <w:rFonts w:ascii="Times New Roman" w:hAnsi="Times New Roman"/>
          <w:bCs/>
          <w:sz w:val="24"/>
          <w:szCs w:val="24"/>
        </w:rPr>
        <w:t xml:space="preserve">и продаже права на заключение договоров аренды на земельные участки, расположенные по адресу: </w:t>
      </w:r>
      <w:r w:rsidR="006F383A" w:rsidRPr="00B8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 г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 Арамиль, улица Комсомольская, 41; </w:t>
      </w:r>
      <w:r w:rsidR="006F383A" w:rsidRPr="00B8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ь, Сысертский район, поселок Светлый; </w:t>
      </w:r>
      <w:r w:rsidR="006F383A" w:rsidRPr="00B8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Арамиль, улица Пушкина, 55-В; </w:t>
      </w:r>
      <w:r w:rsidR="006F383A" w:rsidRPr="00B8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Арамиль, улица Трудовая, 8;</w:t>
      </w:r>
      <w:r w:rsidR="006F383A" w:rsidRP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383A" w:rsidRPr="00B83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</w:t>
      </w:r>
      <w:r w:rsidR="006F3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Арамиль, улица Трудовая, 10».</w:t>
      </w:r>
      <w:r w:rsidR="00C17075">
        <w:rPr>
          <w:rFonts w:ascii="Times New Roman" w:hAnsi="Times New Roman"/>
          <w:bCs/>
          <w:sz w:val="24"/>
          <w:szCs w:val="24"/>
        </w:rPr>
        <w:t xml:space="preserve"> </w:t>
      </w:r>
    </w:p>
    <w:p w:rsidR="00717346" w:rsidRPr="00D80391" w:rsidRDefault="00717346" w:rsidP="00D80391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</w:t>
      </w:r>
      <w:r w:rsidR="00C17075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</w:t>
      </w:r>
      <w:r>
        <w:rPr>
          <w:rFonts w:ascii="Times New Roman" w:hAnsi="Times New Roman"/>
          <w:bCs/>
          <w:sz w:val="24"/>
          <w:szCs w:val="24"/>
        </w:rPr>
        <w:t>___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F92CC6" w:rsidRDefault="00F92CC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383A" w:rsidRDefault="006F383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1F39" w:rsidRDefault="00B31F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D7ACE">
        <w:rPr>
          <w:rFonts w:ascii="Times New Roman" w:hAnsi="Times New Roman"/>
          <w:sz w:val="24"/>
          <w:szCs w:val="24"/>
        </w:rPr>
        <w:t>___</w:t>
      </w:r>
      <w:r w:rsidR="0078456A">
        <w:rPr>
          <w:rFonts w:ascii="Times New Roman" w:hAnsi="Times New Roman"/>
          <w:sz w:val="24"/>
          <w:szCs w:val="24"/>
        </w:rPr>
        <w:t>» __________20</w:t>
      </w:r>
      <w:r w:rsidR="00F92CC6">
        <w:rPr>
          <w:rFonts w:ascii="Times New Roman" w:hAnsi="Times New Roman"/>
          <w:sz w:val="24"/>
          <w:szCs w:val="24"/>
        </w:rPr>
        <w:t>__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 ос</w:t>
      </w:r>
      <w:r w:rsidR="00E15D50">
        <w:rPr>
          <w:rFonts w:ascii="Times New Roman" w:hAnsi="Times New Roman"/>
          <w:sz w:val="24"/>
          <w:szCs w:val="24"/>
        </w:rPr>
        <w:t xml:space="preserve">новании протокола рассмотрения заявок на участие в открытом </w:t>
      </w:r>
      <w:r w:rsidRPr="00050C80">
        <w:rPr>
          <w:rFonts w:ascii="Times New Roman" w:hAnsi="Times New Roman"/>
          <w:sz w:val="24"/>
          <w:szCs w:val="24"/>
        </w:rPr>
        <w:t>аукцион</w:t>
      </w:r>
      <w:r w:rsidR="00E15D50">
        <w:rPr>
          <w:rFonts w:ascii="Times New Roman" w:hAnsi="Times New Roman"/>
          <w:sz w:val="24"/>
          <w:szCs w:val="24"/>
        </w:rPr>
        <w:t>е по продаже земельного участка</w:t>
      </w:r>
      <w:r w:rsidRPr="00050C80">
        <w:rPr>
          <w:rFonts w:ascii="Times New Roman" w:hAnsi="Times New Roman"/>
          <w:sz w:val="24"/>
          <w:szCs w:val="24"/>
        </w:rPr>
        <w:t xml:space="preserve">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r w:rsidR="002A0E4B">
        <w:rPr>
          <w:rFonts w:ascii="Times New Roman" w:hAnsi="Times New Roman"/>
          <w:sz w:val="24"/>
          <w:szCs w:val="24"/>
        </w:rPr>
        <w:t xml:space="preserve">основании </w:t>
      </w:r>
      <w:r w:rsidR="00E24695">
        <w:rPr>
          <w:rFonts w:ascii="Times New Roman" w:hAnsi="Times New Roman"/>
          <w:sz w:val="24"/>
          <w:szCs w:val="24"/>
        </w:rPr>
        <w:t xml:space="preserve">Положения </w:t>
      </w:r>
      <w:r w:rsidRPr="00050C80">
        <w:rPr>
          <w:rFonts w:ascii="Times New Roman" w:hAnsi="Times New Roman"/>
          <w:sz w:val="24"/>
          <w:szCs w:val="24"/>
        </w:rPr>
        <w:t xml:space="preserve">(далее – Продавец), с одной стороны, и ______________________ (далее – Покупатель), с другой стороны, </w:t>
      </w:r>
      <w:r w:rsidR="00E15D50">
        <w:rPr>
          <w:rFonts w:ascii="Times New Roman" w:hAnsi="Times New Roman"/>
          <w:sz w:val="24"/>
          <w:szCs w:val="24"/>
        </w:rPr>
        <w:t xml:space="preserve">вместе </w:t>
      </w:r>
      <w:proofErr w:type="gramStart"/>
      <w:r w:rsidRPr="00050C80">
        <w:rPr>
          <w:rFonts w:ascii="Times New Roman" w:hAnsi="Times New Roman"/>
          <w:sz w:val="24"/>
          <w:szCs w:val="24"/>
        </w:rPr>
        <w:t>именуемые  Стороны</w:t>
      </w:r>
      <w:proofErr w:type="gramEnd"/>
      <w:r w:rsidRPr="00050C80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</w:t>
      </w:r>
      <w:r w:rsidR="00AA1099">
        <w:rPr>
          <w:rFonts w:ascii="Times New Roman" w:hAnsi="Times New Roman"/>
          <w:sz w:val="24"/>
          <w:szCs w:val="24"/>
        </w:rPr>
        <w:t xml:space="preserve"> Покупатель принять и оплатить </w:t>
      </w:r>
      <w:r w:rsidR="00E15D50">
        <w:rPr>
          <w:rFonts w:ascii="Times New Roman" w:hAnsi="Times New Roman"/>
          <w:sz w:val="24"/>
          <w:szCs w:val="24"/>
        </w:rPr>
        <w:t xml:space="preserve">на условиях настоящего договора </w:t>
      </w:r>
      <w:r w:rsidRPr="00050C80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</w:t>
      </w:r>
      <w:r w:rsidR="00E15D50">
        <w:rPr>
          <w:rFonts w:ascii="Times New Roman" w:hAnsi="Times New Roman"/>
          <w:sz w:val="24"/>
          <w:szCs w:val="24"/>
        </w:rPr>
        <w:t>расположенный по адресу</w:t>
      </w:r>
      <w:r w:rsidR="00AA1099">
        <w:rPr>
          <w:rFonts w:ascii="Times New Roman" w:hAnsi="Times New Roman"/>
          <w:sz w:val="24"/>
          <w:szCs w:val="24"/>
        </w:rPr>
        <w:t>:</w:t>
      </w:r>
      <w:r w:rsidR="00E15D50"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 w:rsidR="00E15D50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>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="00E15D50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AA1099">
        <w:rPr>
          <w:rFonts w:ascii="Times New Roman" w:hAnsi="Times New Roman"/>
          <w:sz w:val="24"/>
          <w:szCs w:val="24"/>
        </w:rPr>
        <w:t>_____</w:t>
      </w:r>
      <w:r w:rsidRPr="00050C80">
        <w:rPr>
          <w:rFonts w:ascii="Times New Roman" w:hAnsi="Times New Roman"/>
          <w:sz w:val="24"/>
          <w:szCs w:val="24"/>
        </w:rPr>
        <w:t>квадратных метров</w:t>
      </w:r>
    </w:p>
    <w:p w:rsidR="00717346" w:rsidRPr="00050C80" w:rsidRDefault="00E15D50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7346"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 w:rsidR="00717346">
        <w:rPr>
          <w:rFonts w:ascii="Times New Roman" w:hAnsi="Times New Roman"/>
          <w:sz w:val="24"/>
          <w:szCs w:val="24"/>
        </w:rPr>
        <w:t>__________________;</w:t>
      </w:r>
      <w:r w:rsidR="00717346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Категория </w:t>
      </w:r>
      <w:r w:rsidR="00717346" w:rsidRPr="00050C80">
        <w:rPr>
          <w:rFonts w:ascii="Times New Roman" w:hAnsi="Times New Roman"/>
          <w:sz w:val="24"/>
          <w:szCs w:val="24"/>
        </w:rPr>
        <w:t xml:space="preserve">земель – </w:t>
      </w:r>
      <w:r w:rsidR="00717346"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717346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="00E15D50">
        <w:rPr>
          <w:rFonts w:ascii="Times New Roman" w:hAnsi="Times New Roman"/>
          <w:sz w:val="24"/>
          <w:szCs w:val="24"/>
        </w:rPr>
        <w:t>Сторонами</w:t>
      </w:r>
      <w:r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E15D5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Передать </w:t>
      </w:r>
      <w:r w:rsidR="0071734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 xml:space="preserve">Покупателю в порядке и на условиях, предусмотренных настоящим договором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E15D50">
        <w:rPr>
          <w:rFonts w:ascii="Times New Roman" w:hAnsi="Times New Roman"/>
          <w:sz w:val="24"/>
          <w:szCs w:val="24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 xml:space="preserve">Принять Участок </w:t>
      </w:r>
      <w:r w:rsidRPr="00050C80">
        <w:rPr>
          <w:rFonts w:ascii="Times New Roman" w:hAnsi="Times New Roman"/>
          <w:sz w:val="24"/>
          <w:szCs w:val="24"/>
        </w:rPr>
        <w:t xml:space="preserve">в порядке </w:t>
      </w:r>
      <w:r w:rsidR="00E570D8">
        <w:rPr>
          <w:rFonts w:ascii="Times New Roman" w:hAnsi="Times New Roman"/>
          <w:sz w:val="24"/>
          <w:szCs w:val="24"/>
        </w:rPr>
        <w:t>и на условиях, установленных</w:t>
      </w:r>
      <w:r w:rsidRPr="00050C80">
        <w:rPr>
          <w:rFonts w:ascii="Times New Roman" w:hAnsi="Times New Roman"/>
          <w:sz w:val="24"/>
          <w:szCs w:val="24"/>
        </w:rPr>
        <w:t xml:space="preserve">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E15D50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За свой счет обеспечить государственную регистрацию права собственности на Участок.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="00E15D50">
        <w:rPr>
          <w:rFonts w:ascii="Times New Roman" w:hAnsi="Times New Roman"/>
          <w:sz w:val="24"/>
          <w:szCs w:val="24"/>
        </w:rPr>
        <w:t>беспечивать доступ</w:t>
      </w:r>
      <w:r w:rsidRPr="00050C80">
        <w:rPr>
          <w:rFonts w:ascii="Times New Roman" w:hAnsi="Times New Roman"/>
          <w:sz w:val="24"/>
          <w:szCs w:val="24"/>
        </w:rPr>
        <w:t xml:space="preserve"> на территорию 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B0577D" w:rsidP="00B0577D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</w:t>
      </w:r>
      <w:r w:rsidR="00717346">
        <w:rPr>
          <w:rFonts w:ascii="Times New Roman" w:hAnsi="Times New Roman"/>
          <w:sz w:val="24"/>
          <w:szCs w:val="24"/>
        </w:rPr>
        <w:t>Участка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="00717346" w:rsidRPr="00050C80">
        <w:rPr>
          <w:rFonts w:ascii="Times New Roman" w:hAnsi="Times New Roman"/>
          <w:sz w:val="24"/>
          <w:szCs w:val="24"/>
        </w:rPr>
        <w:t xml:space="preserve"> _______________ (______________) рублей. </w:t>
      </w:r>
    </w:p>
    <w:p w:rsidR="00717346" w:rsidRDefault="00717346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E15D50">
        <w:rPr>
          <w:rFonts w:ascii="Times New Roman" w:hAnsi="Times New Roman"/>
          <w:sz w:val="24"/>
          <w:szCs w:val="24"/>
        </w:rPr>
        <w:t>уплаты 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="00265622">
        <w:rPr>
          <w:rFonts w:ascii="Times New Roman" w:hAnsi="Times New Roman"/>
          <w:sz w:val="24"/>
          <w:szCs w:val="24"/>
        </w:rPr>
        <w:t xml:space="preserve"> </w:t>
      </w:r>
      <w:r w:rsidR="002928B6">
        <w:rPr>
          <w:rFonts w:ascii="Times New Roman" w:hAnsi="Times New Roman"/>
          <w:sz w:val="24"/>
          <w:szCs w:val="24"/>
        </w:rPr>
        <w:t>и перечисляется по следующим реквизитам: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ИНН: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6652009423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КПП: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668501001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 w:rsidRPr="00265622">
        <w:rPr>
          <w:rFonts w:ascii="Times New Roman" w:hAnsi="Times New Roman"/>
          <w:sz w:val="24"/>
          <w:szCs w:val="24"/>
        </w:rPr>
        <w:t xml:space="preserve">счета: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40101 810 5 000  000 100 10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Наименование банка: Уральское ГУ Банка России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БИК: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 046577001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lastRenderedPageBreak/>
        <w:t xml:space="preserve">ОКТМО: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65 729 000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КБК: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902 114 06012 04 0000 430</w:t>
      </w:r>
    </w:p>
    <w:p w:rsidR="00717346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Назначение платежа: Оплата по договору купли-продажи земельного участка по </w:t>
      </w:r>
      <w:proofErr w:type="gramStart"/>
      <w:r w:rsidRPr="00265622">
        <w:rPr>
          <w:rFonts w:ascii="Times New Roman" w:hAnsi="Times New Roman"/>
          <w:sz w:val="24"/>
          <w:szCs w:val="24"/>
        </w:rPr>
        <w:t>адресу:_</w:t>
      </w:r>
      <w:proofErr w:type="gramEnd"/>
      <w:r w:rsidRPr="00265622">
        <w:rPr>
          <w:rFonts w:ascii="Times New Roman" w:hAnsi="Times New Roman"/>
          <w:sz w:val="24"/>
          <w:szCs w:val="24"/>
        </w:rPr>
        <w:t>______________________.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</w:p>
    <w:p w:rsidR="00B0577D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17346" w:rsidRPr="00050C80">
        <w:rPr>
          <w:rFonts w:ascii="Times New Roman" w:hAnsi="Times New Roman"/>
          <w:b/>
          <w:sz w:val="24"/>
          <w:szCs w:val="24"/>
        </w:rPr>
        <w:t>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1B654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346"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 xml:space="preserve">. Арамиль, ул. 1 Мая, </w:t>
      </w:r>
      <w:proofErr w:type="gramStart"/>
      <w:r w:rsidRPr="00050C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</w:t>
      </w:r>
      <w:proofErr w:type="gramEnd"/>
      <w:r w:rsidRPr="00050C80">
        <w:rPr>
          <w:rFonts w:ascii="Times New Roman" w:hAnsi="Times New Roman"/>
          <w:sz w:val="24"/>
          <w:szCs w:val="24"/>
        </w:rPr>
        <w:t>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717346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7346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C17075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6545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B31F39" w:rsidRDefault="00B31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14C2" w:rsidRPr="00BA16D8" w:rsidRDefault="006F14C2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</w:t>
      </w:r>
      <w:r w:rsidR="00F92CC6">
        <w:rPr>
          <w:rFonts w:ascii="Times New Roman" w:hAnsi="Times New Roman"/>
          <w:sz w:val="24"/>
          <w:szCs w:val="24"/>
        </w:rPr>
        <w:t>__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___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5764D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>, (категория земель:</w:t>
      </w:r>
      <w:r w:rsidR="00AA1099">
        <w:rPr>
          <w:rFonts w:ascii="Times New Roman" w:hAnsi="Times New Roman"/>
          <w:sz w:val="24"/>
          <w:szCs w:val="24"/>
        </w:rPr>
        <w:t>_________________</w:t>
      </w:r>
      <w:r w:rsidRPr="0054227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E24695" w:rsidRPr="00050C80" w:rsidRDefault="00C1707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CC6" w:rsidRDefault="00F92CC6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F39" w:rsidRDefault="00B31F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Проект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</w:t>
      </w:r>
      <w:proofErr w:type="gramStart"/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</w:t>
      </w:r>
      <w:proofErr w:type="gramEnd"/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A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земельного участка № ______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184"/>
        <w:gridCol w:w="3240"/>
      </w:tblGrid>
      <w:tr w:rsidR="002526F4" w:rsidRPr="0096143D" w:rsidTr="00766B77">
        <w:tc>
          <w:tcPr>
            <w:tcW w:w="3284" w:type="dxa"/>
            <w:hideMark/>
          </w:tcPr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Арамиль                                                              </w:t>
            </w:r>
          </w:p>
        </w:tc>
        <w:tc>
          <w:tcPr>
            <w:tcW w:w="3284" w:type="dxa"/>
          </w:tcPr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2526F4" w:rsidRPr="0096143D" w:rsidRDefault="002526F4" w:rsidP="00F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</w:t>
            </w:r>
            <w:r w:rsidR="00F9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«Арендодатель», в лице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Положения, с одной стороны, и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_____________________________________________,</w:t>
      </w:r>
      <w:r w:rsidR="00D8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 w:rsidR="00D80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________________________________,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другой стороны, вместе именуемые в дальнейшем «Стороны», заключили настоящий договор (далее – Договор) о нижеследующем:  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numPr>
          <w:ilvl w:val="0"/>
          <w:numId w:val="3"/>
        </w:numPr>
        <w:tabs>
          <w:tab w:val="clear" w:pos="360"/>
          <w:tab w:val="num" w:pos="0"/>
          <w:tab w:val="left" w:pos="2127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УСЛОВИЯ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предоставляет, а Арендатор принимает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земельный участок, </w:t>
      </w:r>
      <w:r w:rsidRPr="0096143D">
        <w:rPr>
          <w:rFonts w:ascii="Times New Roman" w:eastAsia="Calibri" w:hAnsi="Times New Roman" w:cs="Times New Roman"/>
          <w:sz w:val="24"/>
          <w:szCs w:val="24"/>
        </w:rPr>
        <w:t>расположенный по адресу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 (далее - Участок),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следующие характеристики: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Площадь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__________ кв.м.</w:t>
      </w:r>
    </w:p>
    <w:p w:rsidR="002526F4" w:rsidRPr="00D60949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земли населенных пунктов.</w:t>
      </w:r>
    </w:p>
    <w:p w:rsidR="002526F4" w:rsidRPr="0096143D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__________________________.</w:t>
      </w: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договора - 3 (три) года с даты его подписания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 ОБЯЗАННОСТИ АРЕНДОДАТЕЛЯ</w:t>
      </w:r>
    </w:p>
    <w:p w:rsidR="002526F4" w:rsidRPr="0096143D" w:rsidRDefault="002526F4" w:rsidP="002526F4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left="709" w:hanging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обязуется:</w:t>
      </w:r>
    </w:p>
    <w:p w:rsidR="002526F4" w:rsidRPr="0096143D" w:rsidRDefault="002526F4" w:rsidP="002526F4">
      <w:pPr>
        <w:numPr>
          <w:ilvl w:val="2"/>
          <w:numId w:val="3"/>
        </w:numPr>
        <w:tabs>
          <w:tab w:val="num" w:pos="0"/>
          <w:tab w:val="left" w:pos="1134"/>
          <w:tab w:val="left" w:pos="1349"/>
          <w:tab w:val="left" w:pos="2127"/>
        </w:tabs>
        <w:spacing w:after="0" w:line="240" w:lineRule="auto"/>
        <w:ind w:hanging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Арендатору участок по акту приема-передачи (Приложение № 1).</w:t>
      </w:r>
    </w:p>
    <w:p w:rsidR="002526F4" w:rsidRPr="0096143D" w:rsidRDefault="002526F4" w:rsidP="002526F4">
      <w:pPr>
        <w:numPr>
          <w:ilvl w:val="2"/>
          <w:numId w:val="3"/>
        </w:numPr>
        <w:tabs>
          <w:tab w:val="num" w:pos="0"/>
          <w:tab w:val="left" w:pos="1134"/>
          <w:tab w:val="left" w:pos="21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разрешенным использованием Участка, предоставленного в аренду.</w:t>
      </w:r>
    </w:p>
    <w:p w:rsidR="002526F4" w:rsidRPr="0096143D" w:rsidRDefault="002526F4" w:rsidP="002526F4">
      <w:pPr>
        <w:tabs>
          <w:tab w:val="num" w:pos="792"/>
          <w:tab w:val="left" w:pos="1134"/>
          <w:tab w:val="left" w:pos="1276"/>
          <w:tab w:val="left" w:pos="21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доступа на территорию арендуемого земельного участка с целью осуществления надзора за выполнением Арендатором условий настоящего договора.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полном объеме возмещение убытков, причиненных ухудшением качества Участка, экологической обстановки в результате хозяйственной деятельности Арендатора и неисполнением, ненадлежащим исполнением Арендатором обязательств по Договору, а также по иным основаниям, предусмотренным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left" w:pos="851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АРЕНДАТОРА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обязуется: 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Арендодателем настоящего Договора принять в аренду Участок по акту приема – передачи (Приложение №1).</w:t>
      </w:r>
    </w:p>
    <w:p w:rsidR="002526F4" w:rsidRPr="0096143D" w:rsidRDefault="002526F4" w:rsidP="002526F4">
      <w:pPr>
        <w:tabs>
          <w:tab w:val="num" w:pos="79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Выполнить в полном объеме все условия настоящего Договора, аукционной документации и требования законодательства Российской Федерации и Свердловской области, предъявляемые к хозяйственному использованию Участка.</w:t>
      </w:r>
    </w:p>
    <w:p w:rsidR="002526F4" w:rsidRDefault="002526F4" w:rsidP="002526F4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 Использовать Участок в соответствии с разрешенным использованием и условиями его предоставления способами, не наносящими вред окружающей среде, в том числе как природному объекту.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Вносить арендную плату в размере и на условиях, установленных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оящим Договором.</w:t>
      </w:r>
    </w:p>
    <w:p w:rsidR="002526F4" w:rsidRPr="0096143D" w:rsidRDefault="002526F4" w:rsidP="002526F4">
      <w:pPr>
        <w:numPr>
          <w:ilvl w:val="2"/>
          <w:numId w:val="4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 иным надзорным органам), представителям органов государственного земельного контроля беспрепятственный доступ на Участок по их требованию для осуществления контроля за использованием и охраной земель и надзора за выполнением Арендатором условий настоящего Договора.</w:t>
      </w:r>
    </w:p>
    <w:p w:rsidR="002526F4" w:rsidRPr="0096143D" w:rsidRDefault="002526F4" w:rsidP="002526F4">
      <w:pPr>
        <w:numPr>
          <w:ilvl w:val="2"/>
          <w:numId w:val="4"/>
        </w:numPr>
        <w:tabs>
          <w:tab w:val="num" w:pos="792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Компенсировать Арендодателю в полном объеме убытки, причиненные невыполнением, ненадлежащим выполнением обязательств по настоящему договору, возникшие по вине Арендатора.   </w:t>
      </w:r>
    </w:p>
    <w:p w:rsidR="002526F4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Не допускать действий, приводящих к ухудшению экологической обстановки на Участке и прилегающих к нему территориях, не допускать загрязнения, захламления, деградации и уху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дшения плодородия почв на земле.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Не осуществлять без соответствующей разрешительной документации                        на Участке работ, для проведения которых требуется решение (разрешение, лицензия) соответствующих компетентных органов.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нарушать права других землепользователей и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Письменно уведомить Арендодателя об изменении своих реквизитов, почтового адреса, изменений в наименовании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т.п. в 10-дневный срок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наступления соответствующих обстоятельств.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3.1.11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гигиенических, противопожарных  и иных правил, нормативов.</w:t>
      </w:r>
    </w:p>
    <w:p w:rsidR="002526F4" w:rsidRDefault="002526F4" w:rsidP="002526F4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 использовать участок на условиях, установленных настоящим Договором.</w:t>
      </w:r>
    </w:p>
    <w:p w:rsidR="002526F4" w:rsidRPr="0096143D" w:rsidRDefault="002526F4" w:rsidP="002526F4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 Арендатор не вправе сдавать Участок в субаренду.  </w:t>
      </w:r>
    </w:p>
    <w:p w:rsidR="002526F4" w:rsidRPr="0096143D" w:rsidRDefault="002526F4" w:rsidP="002526F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Арендатор не вправе передавать в залог право аренды на земельный участок.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 И РАСЧЕТЫ ПО ДОГОВОРУ</w:t>
      </w:r>
    </w:p>
    <w:p w:rsidR="002526F4" w:rsidRPr="0096143D" w:rsidRDefault="002526F4" w:rsidP="002526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ежегодной арендной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копеек</w:t>
      </w:r>
      <w:r w:rsidR="00B0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Задаток, внесенный Арендатором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торгах в размере ________________________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копеек засчитывается в счет </w:t>
      </w:r>
      <w:r w:rsidR="00B057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 по договору за период __________________(1-й расчетный год).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Последующие платежи вносятся Арендатором в размере 100% ежегодной арендной платы, указанной в п. 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B057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15 </w:t>
      </w:r>
      <w:r w:rsidR="00B0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начала следующего расчетного года.</w:t>
      </w:r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(2-й расчетный год – </w:t>
      </w:r>
      <w:proofErr w:type="spellStart"/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с________по</w:t>
      </w:r>
      <w:proofErr w:type="spellEnd"/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_________; 3-йрасчетный год – </w:t>
      </w:r>
      <w:proofErr w:type="spellStart"/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с__________по</w:t>
      </w:r>
      <w:proofErr w:type="spellEnd"/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_________________).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либо расторжение настоящего договора не освобождает Арендатора от уплаты задолженности по настоящему договору.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Арендная плата вносится Арендатором путем безналичного перечисл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суммы, указанной в п. 4.1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по следующим реквизитам: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                             6652009423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                             668501001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счета:                 40101 810 5 000  000 100 10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Уральское ГУ Банка России 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                              046577001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ОКТМО:                        65 729 000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902 1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11 05012 04 0001 120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Оплата по договору аренды земельного участка № ___ от _________ г. за _________год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5. ОТВЕТСТВЕННОСТЬ СТОРОН</w:t>
      </w:r>
    </w:p>
    <w:p w:rsidR="002526F4" w:rsidRPr="0096143D" w:rsidRDefault="002526F4" w:rsidP="002526F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5.2. В случае нарушения Арендатором сроков внесения арендной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латы, установленных пунктом 4.1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Договора, Арендодатель производит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числение пени в размере 0,05 %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суммы задолженности по договору за каждый день просрочки.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 случае нарушения Арендатором сроков возврата земельного участка, предусмотренных п. 1.2 настоящего Договора, Арендодатель вправе потребовать внесения арендной платы за каждый день просрочки.</w:t>
      </w: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ИЗМЕНЕНИЕ, ПРОДЛЕНИЕ ИЛИ РАСТОРЖЕНИЕ ДОГОВОРА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Арендодатель имеет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право на односторонний отказ от исполнения настоящего Договора и его расторжение во внесудебном порядке на основании ст.450 ГК РФ, в следующих случаях: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Использования Арендатором Участка не в соответствии разрешенным использованием, указанным в п.1.1.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прекращении и досрочном расторжении договора аренды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участка в соответствии с п. 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Договора, Арендодатель в письменной форме уведомляет об этом Арендатора путем направления (вручения) заказного письма с уведомлением. Договор считается расторгнутым (прекратившим свое действие) по истечении 30 дней с момента направления Арендодателем соответствующего уведомления в адрес Арендатора. 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вернуть Арендодателю Участок по акту приема-передачи в надлежащем состоянии в десятидневный срок с момента получения уведомления о прекращении (расторжении)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 не возвратил Участок, либо возвратил его несвоевременно, Арендодатель вправе потребовать внесения арендной платы за все время просрочки и пени, в соответствии с Договором.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Взаимоотношения сторон, не урегулированные настоящим договором, регламентируются действующим законодательством.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трех экземплярах равной юридической силы. Один экземпляр хранится у Арендодателя, второй – у Арендатора, третий – в Федеральной службе регистрации, кадастра и картографии.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Споры, вопросы,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W w:w="10147" w:type="dxa"/>
        <w:tblInd w:w="-142" w:type="dxa"/>
        <w:tblLook w:val="04A0" w:firstRow="1" w:lastRow="0" w:firstColumn="1" w:lastColumn="0" w:noHBand="0" w:noVBand="1"/>
      </w:tblPr>
      <w:tblGrid>
        <w:gridCol w:w="142"/>
        <w:gridCol w:w="4426"/>
        <w:gridCol w:w="82"/>
        <w:gridCol w:w="998"/>
        <w:gridCol w:w="3622"/>
        <w:gridCol w:w="877"/>
      </w:tblGrid>
      <w:tr w:rsidR="002526F4" w:rsidRPr="0096143D" w:rsidTr="00EB65D8">
        <w:trPr>
          <w:gridAfter w:val="1"/>
          <w:wAfter w:w="877" w:type="dxa"/>
          <w:trHeight w:val="5594"/>
        </w:trPr>
        <w:tc>
          <w:tcPr>
            <w:tcW w:w="4650" w:type="dxa"/>
            <w:gridSpan w:val="3"/>
          </w:tcPr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ендодатель: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 по управлению муниципальным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имуществом                                             Арамильского городского округа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Свердловская область,  г. Арамиль, ул.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Мая, 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 тел.: 385-32-86</w:t>
            </w: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6685</w:t>
            </w: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  <w:p w:rsidR="002526F4" w:rsidRPr="0096143D" w:rsidRDefault="002526F4" w:rsidP="007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КУМИ АГО</w:t>
            </w: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 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Живилов</w:t>
            </w:r>
            <w:proofErr w:type="spellEnd"/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526F4" w:rsidRPr="0096143D" w:rsidRDefault="00C17075" w:rsidP="00C1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  <w:p w:rsidR="002526F4" w:rsidRPr="0096143D" w:rsidRDefault="002526F4" w:rsidP="007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</w:tcPr>
          <w:p w:rsidR="002526F4" w:rsidRPr="0096143D" w:rsidRDefault="002526F4" w:rsidP="00766B77">
            <w:p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Арендатор: 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D8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__________________/____________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 </w:t>
            </w:r>
          </w:p>
        </w:tc>
      </w:tr>
      <w:tr w:rsidR="002526F4" w:rsidRPr="0096143D" w:rsidTr="00EB65D8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4426" w:type="dxa"/>
            <w:vAlign w:val="bottom"/>
          </w:tcPr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"/>
            <w:vAlign w:val="bottom"/>
          </w:tcPr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1F39" w:rsidRDefault="00B31F39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9" w:rsidRDefault="00B31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аренды земельного участка № ______ от _______________ 20</w:t>
      </w:r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  К    Т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                                                                                         _______________ 20</w:t>
      </w:r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526F4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 Положения (далее – Арендодатель),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6F4" w:rsidRPr="0096143D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твующего на основании Устава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 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аренды земельного участка составили настоящий акт о том, что Арендодатель передал, а Арендатор принял земельный участок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площадью _______ кв.м. с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кадас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тровым номером ________________,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категория земель – земли населенных пунктов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разрешенным использованием: __________________________.</w:t>
      </w:r>
    </w:p>
    <w:p w:rsidR="002526F4" w:rsidRPr="0096143D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638"/>
      </w:tblGrid>
      <w:tr w:rsidR="002526F4" w:rsidRPr="0096143D" w:rsidTr="00766B77">
        <w:tc>
          <w:tcPr>
            <w:tcW w:w="4111" w:type="dxa"/>
          </w:tcPr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Арамиль, ул. 1 Мая,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20, тел. 385-32-86</w:t>
            </w:r>
          </w:p>
          <w:p w:rsidR="00F92CC6" w:rsidRPr="0096143D" w:rsidRDefault="00F92CC6" w:rsidP="00F92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F92CC6" w:rsidRPr="0096143D" w:rsidRDefault="00F92CC6" w:rsidP="00F92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F92CC6" w:rsidRPr="0096143D" w:rsidRDefault="00F92CC6" w:rsidP="00F92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6685</w:t>
            </w: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  <w:p w:rsidR="002526F4" w:rsidRPr="0096143D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4638" w:type="dxa"/>
          </w:tcPr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C6" w:rsidRDefault="00F92CC6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C6" w:rsidRDefault="00F92CC6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C6" w:rsidRPr="0096143D" w:rsidRDefault="00F92CC6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 /___________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</w:t>
            </w:r>
          </w:p>
        </w:tc>
      </w:tr>
    </w:tbl>
    <w:p w:rsidR="002526F4" w:rsidRPr="00C17075" w:rsidRDefault="00C17075" w:rsidP="002526F4">
      <w:pPr>
        <w:rPr>
          <w:rFonts w:ascii="Times New Roman" w:hAnsi="Times New Roman" w:cs="Times New Roman"/>
          <w:sz w:val="24"/>
          <w:szCs w:val="24"/>
        </w:rPr>
      </w:pPr>
      <w:r w:rsidRPr="00C17075">
        <w:rPr>
          <w:rFonts w:ascii="Times New Roman" w:hAnsi="Times New Roman" w:cs="Times New Roman"/>
          <w:sz w:val="24"/>
          <w:szCs w:val="24"/>
        </w:rPr>
        <w:t>МП</w:t>
      </w: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B31F39" w:rsidRDefault="00B31F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0E4B" w:rsidRDefault="002A0E4B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</w:t>
      </w:r>
    </w:p>
    <w:p w:rsidR="004F61D5" w:rsidRPr="0096143D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</w:t>
      </w:r>
      <w:proofErr w:type="gramStart"/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</w:t>
      </w:r>
      <w:proofErr w:type="gramEnd"/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4F61D5" w:rsidRPr="0096143D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земельного участка № ______</w:t>
      </w:r>
    </w:p>
    <w:p w:rsidR="004F61D5" w:rsidRPr="0096143D" w:rsidRDefault="004F61D5" w:rsidP="004F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184"/>
        <w:gridCol w:w="3240"/>
      </w:tblGrid>
      <w:tr w:rsidR="004F61D5" w:rsidRPr="0096143D" w:rsidTr="003311B8">
        <w:tc>
          <w:tcPr>
            <w:tcW w:w="3284" w:type="dxa"/>
            <w:hideMark/>
          </w:tcPr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Арамиль                                                              </w:t>
            </w:r>
          </w:p>
        </w:tc>
        <w:tc>
          <w:tcPr>
            <w:tcW w:w="3284" w:type="dxa"/>
          </w:tcPr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4F61D5" w:rsidRPr="0096143D" w:rsidRDefault="004F61D5" w:rsidP="00331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F61D5" w:rsidRPr="0096143D" w:rsidRDefault="004F61D5" w:rsidP="004F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«Арендодатель», в лице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Положения, с одной стороны, и</w:t>
      </w:r>
    </w:p>
    <w:p w:rsidR="004F61D5" w:rsidRPr="0096143D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_,_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________________________________,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другой стороны, вместе именуемые в дальнейшем «Стороны», заключили настоящий договор (далее – Договор) о нижеследующем:  </w:t>
      </w:r>
    </w:p>
    <w:p w:rsidR="004F61D5" w:rsidRPr="0096143D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1D5" w:rsidRPr="0096143D" w:rsidRDefault="004F61D5" w:rsidP="004F61D5">
      <w:pPr>
        <w:numPr>
          <w:ilvl w:val="0"/>
          <w:numId w:val="3"/>
        </w:numPr>
        <w:tabs>
          <w:tab w:val="clear" w:pos="360"/>
          <w:tab w:val="num" w:pos="0"/>
          <w:tab w:val="left" w:pos="2127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УСЛОВИЯ</w:t>
      </w:r>
    </w:p>
    <w:p w:rsidR="004F61D5" w:rsidRDefault="004F61D5" w:rsidP="004F61D5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предоставляет, а Арендатор принимает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земельный участок, </w:t>
      </w:r>
      <w:r w:rsidRPr="0096143D">
        <w:rPr>
          <w:rFonts w:ascii="Times New Roman" w:eastAsia="Calibri" w:hAnsi="Times New Roman" w:cs="Times New Roman"/>
          <w:sz w:val="24"/>
          <w:szCs w:val="24"/>
        </w:rPr>
        <w:t>расположенный по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A0E4B" w:rsidRPr="002A0E4B">
        <w:rPr>
          <w:rFonts w:ascii="Times New Roman" w:eastAsia="Calibri" w:hAnsi="Times New Roman" w:cs="Times New Roman"/>
          <w:b/>
          <w:sz w:val="24"/>
          <w:szCs w:val="24"/>
        </w:rPr>
        <w:t>Свердловская область, Сысертский район,</w:t>
      </w:r>
      <w:r w:rsidR="002A0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E4B">
        <w:rPr>
          <w:rFonts w:ascii="Times New Roman" w:eastAsia="Calibri" w:hAnsi="Times New Roman" w:cs="Times New Roman"/>
          <w:b/>
          <w:sz w:val="24"/>
          <w:szCs w:val="24"/>
        </w:rPr>
        <w:t>г. Арамиль, ул. Пушкина, 55-В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Участок),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следующие характеристики:</w:t>
      </w:r>
    </w:p>
    <w:p w:rsidR="004F61D5" w:rsidRDefault="004F61D5" w:rsidP="004F61D5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Площадь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8 743 кв.м.</w:t>
      </w:r>
    </w:p>
    <w:p w:rsidR="004F61D5" w:rsidRPr="00D60949" w:rsidRDefault="004F61D5" w:rsidP="004F61D5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66:33:0101012:1660</w:t>
      </w:r>
      <w:bookmarkEnd w:id="0"/>
    </w:p>
    <w:p w:rsidR="004F61D5" w:rsidRDefault="004F61D5" w:rsidP="004F61D5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земли населенных пунктов.</w:t>
      </w:r>
    </w:p>
    <w:p w:rsidR="004F61D5" w:rsidRPr="0096143D" w:rsidRDefault="004F61D5" w:rsidP="004F61D5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eastAsia="Calibri" w:hAnsi="Times New Roman" w:cs="Times New Roman"/>
          <w:sz w:val="24"/>
          <w:szCs w:val="24"/>
        </w:rPr>
        <w:t>: под проектирование и размещение зоны благоустройства и рекреации (питомники).</w:t>
      </w:r>
    </w:p>
    <w:p w:rsidR="004F61D5" w:rsidRPr="0096143D" w:rsidRDefault="004F61D5" w:rsidP="004F61D5">
      <w:pPr>
        <w:tabs>
          <w:tab w:val="num" w:pos="0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договора - </w:t>
      </w:r>
      <w:r w:rsidRPr="002A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 (сорок девять) лет с даты его подписания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61D5" w:rsidRPr="0096143D" w:rsidRDefault="004F61D5" w:rsidP="004F61D5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Pr="0096143D" w:rsidRDefault="004F61D5" w:rsidP="004F61D5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Pr="0096143D" w:rsidRDefault="004F61D5" w:rsidP="004F61D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 ОБЯЗАННОСТИ АРЕНДОДАТЕЛЯ</w:t>
      </w:r>
    </w:p>
    <w:p w:rsidR="004F61D5" w:rsidRPr="0096143D" w:rsidRDefault="004F61D5" w:rsidP="004F61D5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left="709" w:hanging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Pr="0096143D" w:rsidRDefault="004F61D5" w:rsidP="004F61D5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обязуется:</w:t>
      </w:r>
    </w:p>
    <w:p w:rsidR="004F61D5" w:rsidRPr="0096143D" w:rsidRDefault="004F61D5" w:rsidP="004F61D5">
      <w:pPr>
        <w:numPr>
          <w:ilvl w:val="2"/>
          <w:numId w:val="3"/>
        </w:numPr>
        <w:tabs>
          <w:tab w:val="num" w:pos="0"/>
          <w:tab w:val="left" w:pos="1134"/>
          <w:tab w:val="left" w:pos="1349"/>
          <w:tab w:val="left" w:pos="2127"/>
        </w:tabs>
        <w:spacing w:after="0" w:line="240" w:lineRule="auto"/>
        <w:ind w:hanging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Арендатору участок по акту приема-передачи (Приложение № 1).</w:t>
      </w:r>
    </w:p>
    <w:p w:rsidR="004F61D5" w:rsidRPr="0096143D" w:rsidRDefault="004F61D5" w:rsidP="004F61D5">
      <w:pPr>
        <w:numPr>
          <w:ilvl w:val="2"/>
          <w:numId w:val="3"/>
        </w:numPr>
        <w:tabs>
          <w:tab w:val="num" w:pos="0"/>
          <w:tab w:val="left" w:pos="1134"/>
          <w:tab w:val="left" w:pos="21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разрешенным использованием Участка, предоставленного в аренду.</w:t>
      </w:r>
    </w:p>
    <w:p w:rsidR="004F61D5" w:rsidRPr="0096143D" w:rsidRDefault="004F61D5" w:rsidP="004F61D5">
      <w:pPr>
        <w:tabs>
          <w:tab w:val="num" w:pos="792"/>
          <w:tab w:val="left" w:pos="1134"/>
          <w:tab w:val="left" w:pos="1276"/>
          <w:tab w:val="left" w:pos="21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4F61D5" w:rsidRPr="0096143D" w:rsidRDefault="004F61D5" w:rsidP="004F61D5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доступа на территорию арендуемого земельного участка с целью осуществления надзора за выполнением Арендатором условий настоящего договора.</w:t>
      </w:r>
    </w:p>
    <w:p w:rsidR="004F61D5" w:rsidRPr="0096143D" w:rsidRDefault="004F61D5" w:rsidP="004F61D5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полном объеме возмещение убытков, причиненных ухудшением качества Участка, экологической обстановки в результате хозяйственной деятельности Арендатора и неисполнением, ненадлежащим исполнением Арендатором обязательств по Договору, а также по иным основаниям, предусмотренным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1D5" w:rsidRPr="0096143D" w:rsidRDefault="004F61D5" w:rsidP="004F61D5">
      <w:pPr>
        <w:tabs>
          <w:tab w:val="left" w:pos="851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АРЕНДАТОРА</w:t>
      </w:r>
    </w:p>
    <w:p w:rsidR="004F61D5" w:rsidRPr="0096143D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Default="004F61D5" w:rsidP="004F61D5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обязуется: </w:t>
      </w:r>
    </w:p>
    <w:p w:rsidR="004F61D5" w:rsidRPr="0096143D" w:rsidRDefault="004F61D5" w:rsidP="004F61D5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Арендодателем настоящего Договора принять в аренду Участок по акту приема – передачи (Приложение №1).</w:t>
      </w:r>
    </w:p>
    <w:p w:rsidR="004F61D5" w:rsidRPr="0096143D" w:rsidRDefault="004F61D5" w:rsidP="004F61D5">
      <w:pPr>
        <w:tabs>
          <w:tab w:val="num" w:pos="79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Выполнить в полном объеме все условия настоящего Договора, аукционной документации и требования законодательства Российской Федерации и Свердловской области, предъявляемые к хозяйственному использованию Участка.</w:t>
      </w:r>
    </w:p>
    <w:p w:rsidR="004F61D5" w:rsidRDefault="004F61D5" w:rsidP="004F61D5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 Использовать Участок в соответствии с разрешенным использованием и условиями его предоставления способами, не наносящими вред окружающей среде, в том числе как природному объекту.</w:t>
      </w:r>
    </w:p>
    <w:p w:rsidR="004F61D5" w:rsidRPr="0096143D" w:rsidRDefault="004F61D5" w:rsidP="004F61D5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Вносить арендную плату в размере и на условиях, установленных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оящим Договором.</w:t>
      </w:r>
    </w:p>
    <w:p w:rsidR="004F61D5" w:rsidRPr="0096143D" w:rsidRDefault="004F61D5" w:rsidP="004F61D5">
      <w:pPr>
        <w:numPr>
          <w:ilvl w:val="2"/>
          <w:numId w:val="4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Арендодателю (его законным представителям иным надзорным органам), представителям органов государственного земельного контроля беспрепятственный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 на Участок по их требованию для осуществления контроля за использованием и охраной земель и надзора за выполнением Арендатором условий настоящего Договора.</w:t>
      </w:r>
    </w:p>
    <w:p w:rsidR="004F61D5" w:rsidRPr="0096143D" w:rsidRDefault="004F61D5" w:rsidP="004F61D5">
      <w:pPr>
        <w:numPr>
          <w:ilvl w:val="2"/>
          <w:numId w:val="4"/>
        </w:numPr>
        <w:tabs>
          <w:tab w:val="num" w:pos="792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Компенсировать Арендодателю в полном объеме убытки, причиненные невыполнением, ненадлежащим выполнением обязательств по настоящему договору, возникшие по вине Арендатора.   </w:t>
      </w:r>
    </w:p>
    <w:p w:rsidR="004F61D5" w:rsidRDefault="004F61D5" w:rsidP="004F61D5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Не допускать действий, приводящих к ухудшению экологической обстановки на Участке и прилегающих к нему территориях, не допускать загрязнения, захламления, деградации и уху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дшения плодородия почв на земле.</w:t>
      </w:r>
    </w:p>
    <w:p w:rsidR="004F61D5" w:rsidRPr="0096143D" w:rsidRDefault="004F61D5" w:rsidP="004F61D5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Не осуществлять без соответствующей разрешительной документации                        на Участке работ, для проведения которых требуется решение (разрешение, лицензия) соответствующих компетентных органов.</w:t>
      </w:r>
    </w:p>
    <w:p w:rsidR="004F61D5" w:rsidRPr="0096143D" w:rsidRDefault="004F61D5" w:rsidP="004F61D5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нарушать права других землепользователей и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1D5" w:rsidRPr="0096143D" w:rsidRDefault="004F61D5" w:rsidP="004F61D5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Письменно уведомить Арендодателя об изменении своих реквизитов, почтового адреса, изменений в наименовании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т.п. в 10-дневный срок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наступления соответствующих обстоятельств.</w:t>
      </w:r>
    </w:p>
    <w:p w:rsidR="004F61D5" w:rsidRPr="0096143D" w:rsidRDefault="004F61D5" w:rsidP="004F61D5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3.1.11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гигиенических, </w:t>
      </w: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 и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правил, нормативов.</w:t>
      </w:r>
    </w:p>
    <w:p w:rsidR="004F61D5" w:rsidRDefault="004F61D5" w:rsidP="004F61D5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 использовать участок на условиях, установленных настоящим Договором.</w:t>
      </w:r>
    </w:p>
    <w:p w:rsidR="004F61D5" w:rsidRPr="0096143D" w:rsidRDefault="004F61D5" w:rsidP="004F61D5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 Арендатор не вправе сдавать Участок в субаренду.  </w:t>
      </w:r>
    </w:p>
    <w:p w:rsidR="004F61D5" w:rsidRPr="0096143D" w:rsidRDefault="004F61D5" w:rsidP="004F61D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Арендатор не вправе передавать в залог право аренды на земельный участок.</w:t>
      </w:r>
    </w:p>
    <w:p w:rsidR="004F61D5" w:rsidRPr="0096143D" w:rsidRDefault="004F61D5" w:rsidP="004F61D5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Pr="0096143D" w:rsidRDefault="004F61D5" w:rsidP="004F61D5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Pr="0096143D" w:rsidRDefault="004F61D5" w:rsidP="004F61D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 И РАСЧЕТЫ ПО ДОГОВОРУ</w:t>
      </w:r>
    </w:p>
    <w:p w:rsidR="004F61D5" w:rsidRPr="0096143D" w:rsidRDefault="004F61D5" w:rsidP="004F6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ежегодной арендной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копеек без НДС.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Задаток, внесенный Арендатором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торгах в размере ________________________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счет арендной платы по договору за период _____</w:t>
      </w:r>
      <w:r w:rsidR="00E57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1D5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Последующие платежи вносятся Арендатором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графиком, указанном в Приложении №2 к договору в размере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ежегодной арендной платы, указанной в п. 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не позднее чем за 15 дней до начала следующего расчетного года.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либо расторжение настоящего договора не освобождает Арендатора от уплаты задолженности по настоящему договору.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Арендная плата вносится Арендатором путем безналичного перечисл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суммы, указанной в п. 4.1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по следующим реквизитам: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6652009423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668501001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40101 810 5 000  000 100 10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Уральское ГУ Банка России 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046577001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65 729 000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КБК:   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902 1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11 05012 04 0001 120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Оплата по договору аренды земельного участка № ___ от _________ г. за _________год</w:t>
      </w:r>
    </w:p>
    <w:p w:rsidR="004F61D5" w:rsidRPr="0096143D" w:rsidRDefault="004F61D5" w:rsidP="004F61D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Pr="0096143D" w:rsidRDefault="004F61D5" w:rsidP="004F61D5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5. ОТВЕТСТВЕННОСТЬ СТОРОН</w:t>
      </w:r>
    </w:p>
    <w:p w:rsidR="004F61D5" w:rsidRPr="0096143D" w:rsidRDefault="004F61D5" w:rsidP="004F61D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1D5" w:rsidRPr="0096143D" w:rsidRDefault="004F61D5" w:rsidP="004F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4F61D5" w:rsidRPr="0096143D" w:rsidRDefault="004F61D5" w:rsidP="004F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5.2. В случае нарушения Арендатором сроков внесения арендной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латы, установленных пунктом 4.1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Договора, Арендодатель производит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числение пени в размере 0,05 %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суммы задолженности по договору за каждый день просрочки.</w:t>
      </w:r>
    </w:p>
    <w:p w:rsidR="004F61D5" w:rsidRPr="0096143D" w:rsidRDefault="004F61D5" w:rsidP="004F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 случае нарушения Арендатором сроков возврата земельного участка, предусмотренных п. 1.2 настоящего Договора, Арендодатель вправе потребовать внесения арендной платы за каждый день просрочки.</w:t>
      </w:r>
    </w:p>
    <w:p w:rsidR="004F61D5" w:rsidRPr="0096143D" w:rsidRDefault="004F61D5" w:rsidP="004F61D5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Pr="0096143D" w:rsidRDefault="004F61D5" w:rsidP="004F61D5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Pr="0096143D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ИЗМЕНЕНИЕ, ПРОДЛЕНИЕ ИЛИ РАСТОРЖЕНИЕ ДОГОВОРА</w:t>
      </w:r>
    </w:p>
    <w:p w:rsidR="004F61D5" w:rsidRPr="0096143D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Pr="0096143D" w:rsidRDefault="004F61D5" w:rsidP="004F61D5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договора.</w:t>
      </w:r>
    </w:p>
    <w:p w:rsidR="004F61D5" w:rsidRPr="0096143D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Арендодатель имеет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право на односторонний отказ от исполнения настоящего Договора и его расторжение во внесудебном порядке на основании ст.450 ГК РФ, в следующих случаях:</w:t>
      </w:r>
    </w:p>
    <w:p w:rsidR="004F61D5" w:rsidRPr="0096143D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Использования Арендатором Участка не в соответствии разрешенным использованием, указанным в п.1.1. настоящего Договора.</w:t>
      </w:r>
    </w:p>
    <w:p w:rsidR="004F61D5" w:rsidRPr="0096143D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4F61D5" w:rsidRPr="0096143D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прекращении и досрочном расторжении договора аренды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участка в соответствии с п. 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Договора, Арендодатель в письменной форме уведомляет об этом Арендатора путем направления (вручения) заказного письма с уведомлением. Договор считается расторгнутым (прекратившим свое действие) по истечении 30 дней с момента направления Арендодателем соответствующего уведомления в адрес Арендатора. </w:t>
      </w:r>
    </w:p>
    <w:p w:rsidR="004F61D5" w:rsidRPr="0096143D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вернуть Арендодателю Участок по акту приема-передачи в надлежащем состоянии в десятидневный срок с момента получения уведомления о прекращении (расторжении) настоящего Договора.</w:t>
      </w:r>
    </w:p>
    <w:p w:rsidR="004F61D5" w:rsidRPr="0096143D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 не возвратил Участок, либо возвратил его несвоевременно, Арендодатель вправе потребовать внесения арендной платы за все время просрочки и пени, в соответствии с Договором.</w:t>
      </w:r>
    </w:p>
    <w:p w:rsidR="004F61D5" w:rsidRPr="0096143D" w:rsidRDefault="004F61D5" w:rsidP="004F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D5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4F61D5" w:rsidRPr="0096143D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Pr="0096143D" w:rsidRDefault="004F61D5" w:rsidP="004F61D5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Взаимоотношения сторон, не урегулированные настоящим договором, регламентируются действующим законодательством.</w:t>
      </w:r>
    </w:p>
    <w:p w:rsidR="004F61D5" w:rsidRPr="0096143D" w:rsidRDefault="004F61D5" w:rsidP="004F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трех экземплярах равной юридической силы. Один экземпляр хранится у Арендодателя, второй – у Арендатора, третий – в Федеральной службе регистрации, кадастра и картографии.</w:t>
      </w:r>
    </w:p>
    <w:p w:rsidR="004F61D5" w:rsidRPr="0096143D" w:rsidRDefault="004F61D5" w:rsidP="004F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Споры, вопросы,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4F61D5" w:rsidRPr="0096143D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W w:w="10147" w:type="dxa"/>
        <w:tblInd w:w="-142" w:type="dxa"/>
        <w:tblLook w:val="04A0" w:firstRow="1" w:lastRow="0" w:firstColumn="1" w:lastColumn="0" w:noHBand="0" w:noVBand="1"/>
      </w:tblPr>
      <w:tblGrid>
        <w:gridCol w:w="142"/>
        <w:gridCol w:w="4426"/>
        <w:gridCol w:w="82"/>
        <w:gridCol w:w="998"/>
        <w:gridCol w:w="3622"/>
        <w:gridCol w:w="877"/>
      </w:tblGrid>
      <w:tr w:rsidR="004F61D5" w:rsidRPr="0096143D" w:rsidTr="003311B8">
        <w:trPr>
          <w:gridAfter w:val="1"/>
          <w:wAfter w:w="877" w:type="dxa"/>
          <w:trHeight w:val="5594"/>
        </w:trPr>
        <w:tc>
          <w:tcPr>
            <w:tcW w:w="4650" w:type="dxa"/>
            <w:gridSpan w:val="3"/>
          </w:tcPr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ендодатель: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 по управлению муниципальным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имуществом                                             Арамильского городского округа</w:t>
            </w: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Свердловская </w:t>
            </w:r>
            <w:proofErr w:type="gramStart"/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г.</w:t>
            </w:r>
            <w:proofErr w:type="gramEnd"/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Арамиль, ул.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Мая, 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 тел.: 385-32-86</w:t>
            </w: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6685</w:t>
            </w: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  <w:p w:rsidR="004F61D5" w:rsidRPr="0096143D" w:rsidRDefault="004F61D5" w:rsidP="0033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КУМИ АГО</w:t>
            </w: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proofErr w:type="gramStart"/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  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Живилов</w:t>
            </w:r>
            <w:proofErr w:type="spellEnd"/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  <w:p w:rsidR="004F61D5" w:rsidRPr="0096143D" w:rsidRDefault="004F61D5" w:rsidP="0033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</w:tcPr>
          <w:p w:rsidR="004F61D5" w:rsidRPr="0096143D" w:rsidRDefault="004F61D5" w:rsidP="003311B8">
            <w:p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Арендатор: </w:t>
            </w: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__________________/____________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 </w:t>
            </w:r>
          </w:p>
        </w:tc>
      </w:tr>
      <w:tr w:rsidR="004F61D5" w:rsidRPr="0096143D" w:rsidTr="003311B8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4426" w:type="dxa"/>
            <w:vAlign w:val="bottom"/>
          </w:tcPr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"/>
            <w:vAlign w:val="bottom"/>
          </w:tcPr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1F39" w:rsidRDefault="00B31F39" w:rsidP="004F6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39" w:rsidRDefault="00B31F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61D5" w:rsidRPr="0096143D" w:rsidRDefault="004F61D5" w:rsidP="004F6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F61D5" w:rsidRPr="0096143D" w:rsidRDefault="004F61D5" w:rsidP="004F6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аренды земельного участка № ______ от _______________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F61D5" w:rsidRPr="0096143D" w:rsidRDefault="004F61D5" w:rsidP="004F6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61D5" w:rsidRPr="0096143D" w:rsidRDefault="004F61D5" w:rsidP="004F6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Pr="0096143D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  К    Т</w:t>
      </w:r>
    </w:p>
    <w:p w:rsidR="004F61D5" w:rsidRPr="0096143D" w:rsidRDefault="004F61D5" w:rsidP="004F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</w:t>
      </w:r>
    </w:p>
    <w:p w:rsidR="004F61D5" w:rsidRPr="0096143D" w:rsidRDefault="004F61D5" w:rsidP="004F6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Pr="0096143D" w:rsidRDefault="004F61D5" w:rsidP="004F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                                                                                         _______________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4F61D5" w:rsidRPr="0096143D" w:rsidRDefault="004F61D5" w:rsidP="004F6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F61D5" w:rsidRDefault="004F61D5" w:rsidP="004F6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</w:t>
      </w:r>
      <w:proofErr w:type="gram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Положения</w:t>
      </w:r>
      <w:proofErr w:type="gram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Арендодатель),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1D5" w:rsidRPr="0096143D" w:rsidRDefault="004F61D5" w:rsidP="004F6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твующего на основании Устава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 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аренды земельного участка составили настоящий акт о том, что Арендодатель передал, а Арендатор принял земельный участок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площадью _______ кв.м. с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кадас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тровым номером ________________,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категория земель – земли населенных пунктов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разрешенным использованием: __________________________.</w:t>
      </w:r>
    </w:p>
    <w:p w:rsidR="004F61D5" w:rsidRPr="0096143D" w:rsidRDefault="004F61D5" w:rsidP="004F6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638"/>
      </w:tblGrid>
      <w:tr w:rsidR="004F61D5" w:rsidRPr="0096143D" w:rsidTr="003311B8">
        <w:tc>
          <w:tcPr>
            <w:tcW w:w="4111" w:type="dxa"/>
          </w:tcPr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Арамиль, ул. 1 Мая,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20, тел. 385-32-86</w:t>
            </w: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4F61D5" w:rsidRPr="0096143D" w:rsidRDefault="004F61D5" w:rsidP="00331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6685</w:t>
            </w: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4638" w:type="dxa"/>
          </w:tcPr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4F61D5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61D5" w:rsidRPr="0096143D" w:rsidRDefault="004F61D5" w:rsidP="0033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 /___________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</w:t>
            </w:r>
          </w:p>
        </w:tc>
      </w:tr>
    </w:tbl>
    <w:p w:rsidR="004F61D5" w:rsidRPr="00C17075" w:rsidRDefault="004F61D5" w:rsidP="004F61D5">
      <w:pPr>
        <w:rPr>
          <w:rFonts w:ascii="Times New Roman" w:hAnsi="Times New Roman" w:cs="Times New Roman"/>
          <w:sz w:val="24"/>
          <w:szCs w:val="24"/>
        </w:rPr>
      </w:pPr>
      <w:r w:rsidRPr="00C17075">
        <w:rPr>
          <w:rFonts w:ascii="Times New Roman" w:hAnsi="Times New Roman" w:cs="Times New Roman"/>
          <w:sz w:val="24"/>
          <w:szCs w:val="24"/>
        </w:rPr>
        <w:t>МП</w:t>
      </w:r>
    </w:p>
    <w:p w:rsidR="004F61D5" w:rsidRDefault="004F61D5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4F61D5" w:rsidRDefault="004F61D5" w:rsidP="004F6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1D5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536E"/>
    <w:rsid w:val="00025A00"/>
    <w:rsid w:val="00025F44"/>
    <w:rsid w:val="000322E2"/>
    <w:rsid w:val="00035A5B"/>
    <w:rsid w:val="00047F3A"/>
    <w:rsid w:val="00064C6E"/>
    <w:rsid w:val="00073434"/>
    <w:rsid w:val="000836DB"/>
    <w:rsid w:val="0009032E"/>
    <w:rsid w:val="000A0E4F"/>
    <w:rsid w:val="000A3FED"/>
    <w:rsid w:val="000B5924"/>
    <w:rsid w:val="000C6827"/>
    <w:rsid w:val="000E0792"/>
    <w:rsid w:val="000E6847"/>
    <w:rsid w:val="000E73D7"/>
    <w:rsid w:val="000F14E0"/>
    <w:rsid w:val="000F49D5"/>
    <w:rsid w:val="000F4DB0"/>
    <w:rsid w:val="0010058B"/>
    <w:rsid w:val="00103C88"/>
    <w:rsid w:val="001048EE"/>
    <w:rsid w:val="001265FF"/>
    <w:rsid w:val="00147751"/>
    <w:rsid w:val="00172D52"/>
    <w:rsid w:val="001802D5"/>
    <w:rsid w:val="00181717"/>
    <w:rsid w:val="00184547"/>
    <w:rsid w:val="001865E7"/>
    <w:rsid w:val="0018684E"/>
    <w:rsid w:val="001B1AD5"/>
    <w:rsid w:val="001B6545"/>
    <w:rsid w:val="001B7005"/>
    <w:rsid w:val="001B703D"/>
    <w:rsid w:val="001D7AC9"/>
    <w:rsid w:val="001E3F66"/>
    <w:rsid w:val="00203011"/>
    <w:rsid w:val="00205A5F"/>
    <w:rsid w:val="002526F4"/>
    <w:rsid w:val="0026031D"/>
    <w:rsid w:val="00265622"/>
    <w:rsid w:val="00270783"/>
    <w:rsid w:val="00290053"/>
    <w:rsid w:val="002928B6"/>
    <w:rsid w:val="00294B4E"/>
    <w:rsid w:val="002A0E4B"/>
    <w:rsid w:val="002A5946"/>
    <w:rsid w:val="002B75E0"/>
    <w:rsid w:val="002C3F8E"/>
    <w:rsid w:val="002E0B90"/>
    <w:rsid w:val="002E5AA9"/>
    <w:rsid w:val="00301E7C"/>
    <w:rsid w:val="00340DB8"/>
    <w:rsid w:val="00355503"/>
    <w:rsid w:val="00362CED"/>
    <w:rsid w:val="003932AD"/>
    <w:rsid w:val="003B2665"/>
    <w:rsid w:val="003B38A9"/>
    <w:rsid w:val="003C4BB9"/>
    <w:rsid w:val="003F2EA3"/>
    <w:rsid w:val="00410C8B"/>
    <w:rsid w:val="00415728"/>
    <w:rsid w:val="004330BB"/>
    <w:rsid w:val="00447C9F"/>
    <w:rsid w:val="00471315"/>
    <w:rsid w:val="00475831"/>
    <w:rsid w:val="0048694E"/>
    <w:rsid w:val="00492E98"/>
    <w:rsid w:val="004B34AC"/>
    <w:rsid w:val="004D4199"/>
    <w:rsid w:val="004E6D28"/>
    <w:rsid w:val="004F61D5"/>
    <w:rsid w:val="004F75E1"/>
    <w:rsid w:val="004F7AAE"/>
    <w:rsid w:val="00507C5A"/>
    <w:rsid w:val="00544BB0"/>
    <w:rsid w:val="005764DA"/>
    <w:rsid w:val="00576DB5"/>
    <w:rsid w:val="005D207C"/>
    <w:rsid w:val="005D2F86"/>
    <w:rsid w:val="005D7ACE"/>
    <w:rsid w:val="005E3EB2"/>
    <w:rsid w:val="005E77E7"/>
    <w:rsid w:val="005F18FF"/>
    <w:rsid w:val="00623180"/>
    <w:rsid w:val="00624F17"/>
    <w:rsid w:val="0063243A"/>
    <w:rsid w:val="0065190C"/>
    <w:rsid w:val="006748D8"/>
    <w:rsid w:val="0067733A"/>
    <w:rsid w:val="00684545"/>
    <w:rsid w:val="006B703E"/>
    <w:rsid w:val="006C37E5"/>
    <w:rsid w:val="006C4D07"/>
    <w:rsid w:val="006D056C"/>
    <w:rsid w:val="006D1E0D"/>
    <w:rsid w:val="006D4ECE"/>
    <w:rsid w:val="006E6D89"/>
    <w:rsid w:val="006F14C2"/>
    <w:rsid w:val="006F303B"/>
    <w:rsid w:val="006F383A"/>
    <w:rsid w:val="0070149E"/>
    <w:rsid w:val="00705F62"/>
    <w:rsid w:val="00717346"/>
    <w:rsid w:val="00734126"/>
    <w:rsid w:val="0074214E"/>
    <w:rsid w:val="00755546"/>
    <w:rsid w:val="00766B77"/>
    <w:rsid w:val="0077507D"/>
    <w:rsid w:val="0078456A"/>
    <w:rsid w:val="00785A99"/>
    <w:rsid w:val="00786EEE"/>
    <w:rsid w:val="007966F6"/>
    <w:rsid w:val="007B4293"/>
    <w:rsid w:val="007B72E9"/>
    <w:rsid w:val="007C52B4"/>
    <w:rsid w:val="007D0814"/>
    <w:rsid w:val="007D475E"/>
    <w:rsid w:val="007F0211"/>
    <w:rsid w:val="008159FA"/>
    <w:rsid w:val="00844CB4"/>
    <w:rsid w:val="0085790A"/>
    <w:rsid w:val="00864406"/>
    <w:rsid w:val="00872456"/>
    <w:rsid w:val="00874E32"/>
    <w:rsid w:val="00876049"/>
    <w:rsid w:val="0088255C"/>
    <w:rsid w:val="00887544"/>
    <w:rsid w:val="00890B2B"/>
    <w:rsid w:val="00892035"/>
    <w:rsid w:val="008C633E"/>
    <w:rsid w:val="008D119E"/>
    <w:rsid w:val="008D2FE6"/>
    <w:rsid w:val="008D5E47"/>
    <w:rsid w:val="008E0056"/>
    <w:rsid w:val="009021CB"/>
    <w:rsid w:val="00902B2A"/>
    <w:rsid w:val="00904871"/>
    <w:rsid w:val="00904CE6"/>
    <w:rsid w:val="0090731C"/>
    <w:rsid w:val="00941429"/>
    <w:rsid w:val="009437CA"/>
    <w:rsid w:val="0094502D"/>
    <w:rsid w:val="00947634"/>
    <w:rsid w:val="00947FA0"/>
    <w:rsid w:val="00953C0F"/>
    <w:rsid w:val="00957288"/>
    <w:rsid w:val="0096002D"/>
    <w:rsid w:val="00961C9B"/>
    <w:rsid w:val="00973C2D"/>
    <w:rsid w:val="00985A87"/>
    <w:rsid w:val="00994703"/>
    <w:rsid w:val="009A0A52"/>
    <w:rsid w:val="009A5A16"/>
    <w:rsid w:val="009B006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17C69"/>
    <w:rsid w:val="00A2050A"/>
    <w:rsid w:val="00A23082"/>
    <w:rsid w:val="00A26770"/>
    <w:rsid w:val="00A30E3C"/>
    <w:rsid w:val="00A31E0E"/>
    <w:rsid w:val="00A505C5"/>
    <w:rsid w:val="00A6515E"/>
    <w:rsid w:val="00AA1099"/>
    <w:rsid w:val="00AA1B0A"/>
    <w:rsid w:val="00AA1D42"/>
    <w:rsid w:val="00AA2498"/>
    <w:rsid w:val="00AA4C20"/>
    <w:rsid w:val="00AB0A33"/>
    <w:rsid w:val="00AE0135"/>
    <w:rsid w:val="00AE05F7"/>
    <w:rsid w:val="00AF606C"/>
    <w:rsid w:val="00B04136"/>
    <w:rsid w:val="00B0577D"/>
    <w:rsid w:val="00B241EF"/>
    <w:rsid w:val="00B31F39"/>
    <w:rsid w:val="00B458ED"/>
    <w:rsid w:val="00B50BFC"/>
    <w:rsid w:val="00B6271A"/>
    <w:rsid w:val="00B771A3"/>
    <w:rsid w:val="00B8311C"/>
    <w:rsid w:val="00B85999"/>
    <w:rsid w:val="00B97576"/>
    <w:rsid w:val="00BA50F4"/>
    <w:rsid w:val="00BA5700"/>
    <w:rsid w:val="00BB4591"/>
    <w:rsid w:val="00BE1934"/>
    <w:rsid w:val="00C031F5"/>
    <w:rsid w:val="00C074E9"/>
    <w:rsid w:val="00C075D5"/>
    <w:rsid w:val="00C1586B"/>
    <w:rsid w:val="00C17075"/>
    <w:rsid w:val="00C30C92"/>
    <w:rsid w:val="00C37060"/>
    <w:rsid w:val="00C40894"/>
    <w:rsid w:val="00C52FFA"/>
    <w:rsid w:val="00C7273F"/>
    <w:rsid w:val="00C7753A"/>
    <w:rsid w:val="00C81E00"/>
    <w:rsid w:val="00C9061B"/>
    <w:rsid w:val="00C961B4"/>
    <w:rsid w:val="00CB15B3"/>
    <w:rsid w:val="00CB1BD3"/>
    <w:rsid w:val="00CD059F"/>
    <w:rsid w:val="00CD23D5"/>
    <w:rsid w:val="00CD4C9F"/>
    <w:rsid w:val="00CE49DC"/>
    <w:rsid w:val="00CE663B"/>
    <w:rsid w:val="00D06DCD"/>
    <w:rsid w:val="00D5704F"/>
    <w:rsid w:val="00D570AA"/>
    <w:rsid w:val="00D577A2"/>
    <w:rsid w:val="00D60D2B"/>
    <w:rsid w:val="00D72FF3"/>
    <w:rsid w:val="00D77496"/>
    <w:rsid w:val="00D80391"/>
    <w:rsid w:val="00D85B7C"/>
    <w:rsid w:val="00DD715D"/>
    <w:rsid w:val="00DE783D"/>
    <w:rsid w:val="00DF6C83"/>
    <w:rsid w:val="00E01C58"/>
    <w:rsid w:val="00E0240D"/>
    <w:rsid w:val="00E15D50"/>
    <w:rsid w:val="00E205EA"/>
    <w:rsid w:val="00E24695"/>
    <w:rsid w:val="00E33587"/>
    <w:rsid w:val="00E419B3"/>
    <w:rsid w:val="00E41BB3"/>
    <w:rsid w:val="00E56FB2"/>
    <w:rsid w:val="00E570D8"/>
    <w:rsid w:val="00E60595"/>
    <w:rsid w:val="00E718A2"/>
    <w:rsid w:val="00E732FF"/>
    <w:rsid w:val="00E76BD6"/>
    <w:rsid w:val="00E909F8"/>
    <w:rsid w:val="00EA392F"/>
    <w:rsid w:val="00EB65D8"/>
    <w:rsid w:val="00EC6360"/>
    <w:rsid w:val="00ED6BA8"/>
    <w:rsid w:val="00EE3F6B"/>
    <w:rsid w:val="00EF7AEB"/>
    <w:rsid w:val="00F07357"/>
    <w:rsid w:val="00F66FD8"/>
    <w:rsid w:val="00F83A16"/>
    <w:rsid w:val="00F846F4"/>
    <w:rsid w:val="00F92CC6"/>
    <w:rsid w:val="00FB34AD"/>
    <w:rsid w:val="00FC1E54"/>
    <w:rsid w:val="00FC4D00"/>
    <w:rsid w:val="00FD1E49"/>
    <w:rsid w:val="00FD6F2E"/>
    <w:rsid w:val="00FD7B9A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2017-11-13T04:48:00Z</cp:lastPrinted>
  <dcterms:created xsi:type="dcterms:W3CDTF">2018-01-10T16:52:00Z</dcterms:created>
  <dcterms:modified xsi:type="dcterms:W3CDTF">2018-01-10T16:52:00Z</dcterms:modified>
</cp:coreProperties>
</file>