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35A6CF3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C5171B">
        <w:rPr>
          <w:rFonts w:ascii="Liberation Serif" w:hAnsi="Liberation Serif"/>
          <w:b/>
          <w:sz w:val="28"/>
          <w:szCs w:val="28"/>
        </w:rPr>
        <w:t>23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C5171B">
        <w:rPr>
          <w:rFonts w:ascii="Liberation Serif" w:hAnsi="Liberation Serif"/>
          <w:b/>
          <w:sz w:val="28"/>
          <w:szCs w:val="28"/>
        </w:rPr>
        <w:t>Октябрьская</w:t>
      </w:r>
      <w:proofErr w:type="spellEnd"/>
      <w:r w:rsidR="00C5171B">
        <w:rPr>
          <w:rFonts w:ascii="Liberation Serif" w:hAnsi="Liberation Serif"/>
          <w:b/>
          <w:sz w:val="28"/>
          <w:szCs w:val="28"/>
        </w:rPr>
        <w:t xml:space="preserve"> 155-18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542F84C6" w:rsidR="004C1382" w:rsidRPr="000F19C3" w:rsidRDefault="00C5171B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171B">
              <w:rPr>
                <w:rFonts w:ascii="Liberation Serif" w:hAnsi="Liberation Serif"/>
                <w:sz w:val="24"/>
                <w:szCs w:val="24"/>
              </w:rPr>
              <w:t>66:33:0101009:1990</w:t>
            </w:r>
          </w:p>
        </w:tc>
        <w:tc>
          <w:tcPr>
            <w:tcW w:w="3276" w:type="dxa"/>
          </w:tcPr>
          <w:p w14:paraId="2EC5D8AD" w14:textId="665E9C55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C5171B">
              <w:rPr>
                <w:rFonts w:ascii="Liberation Serif" w:hAnsi="Liberation Serif" w:cs="Liberation Serif"/>
                <w:sz w:val="26"/>
                <w:szCs w:val="26"/>
              </w:rPr>
              <w:t>Октябрьская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C5171B">
              <w:rPr>
                <w:rFonts w:ascii="Liberation Serif" w:hAnsi="Liberation Serif" w:cs="Liberation Serif"/>
                <w:sz w:val="26"/>
                <w:szCs w:val="26"/>
              </w:rPr>
              <w:t>155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C5171B">
              <w:rPr>
                <w:rFonts w:ascii="Liberation Serif" w:hAnsi="Liberation Serif" w:cs="Liberation Serif"/>
                <w:sz w:val="26"/>
                <w:szCs w:val="26"/>
              </w:rPr>
              <w:t>18</w:t>
            </w:r>
          </w:p>
        </w:tc>
        <w:tc>
          <w:tcPr>
            <w:tcW w:w="3222" w:type="dxa"/>
          </w:tcPr>
          <w:p w14:paraId="231FE97C" w14:textId="1E7C913D" w:rsidR="00FB4F30" w:rsidRPr="004C1382" w:rsidRDefault="00C5171B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Бирюкова Надежда Николаевна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5171B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2026-06-23T06:39:00Z</dcterms:created>
  <dcterms:modified xsi:type="dcterms:W3CDTF">2026-06-23T06:39:00Z</dcterms:modified>
</cp:coreProperties>
</file>