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B803" w14:textId="46182626" w:rsidR="00DD0F00" w:rsidRPr="000F19C3" w:rsidRDefault="000F19C3" w:rsidP="000F19C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0F19C3">
        <w:rPr>
          <w:rFonts w:ascii="Liberation Serif" w:hAnsi="Liberation Serif"/>
          <w:b/>
          <w:sz w:val="28"/>
          <w:szCs w:val="28"/>
        </w:rPr>
        <w:t>У</w:t>
      </w:r>
      <w:r w:rsidR="000B5DB1">
        <w:rPr>
          <w:rFonts w:ascii="Liberation Serif" w:hAnsi="Liberation Serif"/>
          <w:b/>
          <w:sz w:val="28"/>
          <w:szCs w:val="28"/>
        </w:rPr>
        <w:t>ведомление</w:t>
      </w:r>
      <w:r w:rsidRPr="000F19C3">
        <w:rPr>
          <w:rFonts w:ascii="Liberation Serif" w:hAnsi="Liberation Serif"/>
          <w:b/>
          <w:sz w:val="28"/>
          <w:szCs w:val="28"/>
        </w:rPr>
        <w:t xml:space="preserve"> от </w:t>
      </w:r>
      <w:r w:rsidR="007064AE">
        <w:rPr>
          <w:rFonts w:ascii="Liberation Serif" w:hAnsi="Liberation Serif"/>
          <w:b/>
          <w:sz w:val="28"/>
          <w:szCs w:val="28"/>
        </w:rPr>
        <w:t>25</w:t>
      </w:r>
      <w:r w:rsidRPr="000F19C3">
        <w:rPr>
          <w:rFonts w:ascii="Liberation Serif" w:hAnsi="Liberation Serif"/>
          <w:b/>
          <w:sz w:val="28"/>
          <w:szCs w:val="28"/>
        </w:rPr>
        <w:t>.</w:t>
      </w:r>
      <w:r w:rsidR="00BB6ECD">
        <w:rPr>
          <w:rFonts w:ascii="Liberation Serif" w:hAnsi="Liberation Serif"/>
          <w:b/>
          <w:sz w:val="28"/>
          <w:szCs w:val="28"/>
        </w:rPr>
        <w:t>0</w:t>
      </w:r>
      <w:r w:rsidR="00DE0517">
        <w:rPr>
          <w:rFonts w:ascii="Liberation Serif" w:hAnsi="Liberation Serif"/>
          <w:b/>
          <w:sz w:val="28"/>
          <w:szCs w:val="28"/>
        </w:rPr>
        <w:t>6</w:t>
      </w:r>
      <w:r w:rsidRPr="000F19C3">
        <w:rPr>
          <w:rFonts w:ascii="Liberation Serif" w:hAnsi="Liberation Serif"/>
          <w:b/>
          <w:sz w:val="28"/>
          <w:szCs w:val="28"/>
        </w:rPr>
        <w:t>.202</w:t>
      </w:r>
      <w:r w:rsidR="00735394">
        <w:rPr>
          <w:rFonts w:ascii="Liberation Serif" w:hAnsi="Liberation Serif"/>
          <w:b/>
          <w:sz w:val="28"/>
          <w:szCs w:val="28"/>
        </w:rPr>
        <w:t>6</w:t>
      </w:r>
      <w:r w:rsidR="000B5DB1">
        <w:rPr>
          <w:rFonts w:ascii="Liberation Serif" w:hAnsi="Liberation Serif"/>
          <w:b/>
          <w:sz w:val="28"/>
          <w:szCs w:val="28"/>
        </w:rPr>
        <w:t xml:space="preserve"> (Арамиль, ул.</w:t>
      </w:r>
      <w:r w:rsidR="007064AE">
        <w:rPr>
          <w:rFonts w:ascii="Liberation Serif" w:hAnsi="Liberation Serif"/>
          <w:b/>
          <w:sz w:val="28"/>
          <w:szCs w:val="28"/>
        </w:rPr>
        <w:t xml:space="preserve"> 1 Мая 79а-25</w:t>
      </w:r>
      <w:r w:rsidR="000B5DB1">
        <w:rPr>
          <w:rFonts w:ascii="Liberation Serif" w:hAnsi="Liberation Serif"/>
          <w:b/>
          <w:sz w:val="28"/>
          <w:szCs w:val="28"/>
        </w:rPr>
        <w:t>)</w:t>
      </w:r>
    </w:p>
    <w:p w14:paraId="7A851EA2" w14:textId="77777777" w:rsidR="000F19C3" w:rsidRDefault="000F19C3" w:rsidP="000F19C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FF51AFF" w14:textId="45A9947E" w:rsidR="000F19C3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Комитет по управлению муниципальным имуществом Арамильского городского округа </w:t>
      </w:r>
      <w:r w:rsidR="000F19C3" w:rsidRPr="00735394">
        <w:rPr>
          <w:rFonts w:ascii="Liberation Serif" w:hAnsi="Liberation Serif"/>
          <w:sz w:val="24"/>
          <w:szCs w:val="24"/>
        </w:rPr>
        <w:t>уведомляет о выявлении правообладателей ранее учтенных объектов недвижимости:</w:t>
      </w:r>
    </w:p>
    <w:p w14:paraId="59198313" w14:textId="77777777" w:rsidR="000F19C3" w:rsidRPr="00735394" w:rsidRDefault="000F19C3" w:rsidP="000F19C3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483"/>
        <w:gridCol w:w="2217"/>
        <w:gridCol w:w="3205"/>
        <w:gridCol w:w="3159"/>
      </w:tblGrid>
      <w:tr w:rsidR="004C1382" w14:paraId="01E96F35" w14:textId="0AAA5CE7" w:rsidTr="00C31A6E">
        <w:tc>
          <w:tcPr>
            <w:tcW w:w="1349" w:type="dxa"/>
          </w:tcPr>
          <w:p w14:paraId="42C652F5" w14:textId="58439DFE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объекта</w:t>
            </w:r>
          </w:p>
        </w:tc>
        <w:tc>
          <w:tcPr>
            <w:tcW w:w="2217" w:type="dxa"/>
          </w:tcPr>
          <w:p w14:paraId="5E8C999B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276" w:type="dxa"/>
          </w:tcPr>
          <w:p w14:paraId="52EDA540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Местоположение объекта</w:t>
            </w:r>
          </w:p>
        </w:tc>
        <w:tc>
          <w:tcPr>
            <w:tcW w:w="3222" w:type="dxa"/>
          </w:tcPr>
          <w:p w14:paraId="44BAB2E7" w14:textId="3AA918F2" w:rsidR="004C1382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Фамилия, имя и отчество выявленн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ых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правообладател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ей</w:t>
            </w:r>
          </w:p>
        </w:tc>
      </w:tr>
      <w:tr w:rsidR="004C1382" w14:paraId="77163FA8" w14:textId="496E2F78" w:rsidTr="00C31A6E">
        <w:trPr>
          <w:trHeight w:val="737"/>
        </w:trPr>
        <w:tc>
          <w:tcPr>
            <w:tcW w:w="1349" w:type="dxa"/>
          </w:tcPr>
          <w:p w14:paraId="604325F9" w14:textId="38179BB2" w:rsidR="004C1382" w:rsidRPr="000F19C3" w:rsidRDefault="00DE051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Помещение</w:t>
            </w:r>
            <w:r w:rsidR="001C70FD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</w:p>
        </w:tc>
        <w:tc>
          <w:tcPr>
            <w:tcW w:w="2217" w:type="dxa"/>
          </w:tcPr>
          <w:p w14:paraId="321D72B2" w14:textId="15931FBC" w:rsidR="004C1382" w:rsidRPr="000F19C3" w:rsidRDefault="007064AE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64AE">
              <w:rPr>
                <w:rFonts w:ascii="Liberation Serif" w:hAnsi="Liberation Serif"/>
                <w:sz w:val="24"/>
                <w:szCs w:val="24"/>
              </w:rPr>
              <w:t>66:33:0101009:1245</w:t>
            </w:r>
          </w:p>
        </w:tc>
        <w:tc>
          <w:tcPr>
            <w:tcW w:w="3276" w:type="dxa"/>
          </w:tcPr>
          <w:p w14:paraId="2EC5D8AD" w14:textId="4A9035F6" w:rsidR="004C1382" w:rsidRPr="000F19C3" w:rsidRDefault="00700FA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64AE">
              <w:rPr>
                <w:rFonts w:ascii="Liberation Serif" w:hAnsi="Liberation Serif"/>
                <w:sz w:val="24"/>
                <w:szCs w:val="24"/>
              </w:rPr>
              <w:t xml:space="preserve">Свердловская область, </w:t>
            </w:r>
            <w:proofErr w:type="spellStart"/>
            <w:r w:rsidRPr="007064AE">
              <w:rPr>
                <w:rFonts w:ascii="Liberation Serif" w:hAnsi="Liberation Serif"/>
                <w:sz w:val="24"/>
                <w:szCs w:val="24"/>
              </w:rPr>
              <w:t>Арамильский</w:t>
            </w:r>
            <w:proofErr w:type="spellEnd"/>
            <w:r w:rsidRPr="007064AE">
              <w:rPr>
                <w:rFonts w:ascii="Liberation Serif" w:hAnsi="Liberation Serif"/>
                <w:sz w:val="24"/>
                <w:szCs w:val="24"/>
              </w:rPr>
              <w:t xml:space="preserve"> городской округ, город Арамиль, улица </w:t>
            </w:r>
            <w:r w:rsidR="007064AE" w:rsidRPr="007064AE">
              <w:rPr>
                <w:rFonts w:ascii="Liberation Serif" w:hAnsi="Liberation Serif"/>
                <w:sz w:val="24"/>
                <w:szCs w:val="24"/>
              </w:rPr>
              <w:t>1 Мая</w:t>
            </w:r>
            <w:r w:rsidRPr="007064AE">
              <w:rPr>
                <w:rFonts w:ascii="Liberation Serif" w:hAnsi="Liberation Serif"/>
                <w:sz w:val="24"/>
                <w:szCs w:val="24"/>
              </w:rPr>
              <w:t xml:space="preserve">, дом </w:t>
            </w:r>
            <w:r w:rsidR="007064AE" w:rsidRPr="007064AE">
              <w:rPr>
                <w:rFonts w:ascii="Liberation Serif" w:hAnsi="Liberation Serif"/>
                <w:sz w:val="24"/>
                <w:szCs w:val="24"/>
              </w:rPr>
              <w:t>79</w:t>
            </w:r>
            <w:r w:rsidR="000B5DB1" w:rsidRPr="007064AE">
              <w:rPr>
                <w:rFonts w:ascii="Liberation Serif" w:hAnsi="Liberation Serif"/>
                <w:sz w:val="24"/>
                <w:szCs w:val="24"/>
              </w:rPr>
              <w:t>а</w:t>
            </w:r>
            <w:r w:rsidRPr="007064AE">
              <w:rPr>
                <w:rFonts w:ascii="Liberation Serif" w:hAnsi="Liberation Serif"/>
                <w:sz w:val="24"/>
                <w:szCs w:val="24"/>
              </w:rPr>
              <w:t xml:space="preserve">, квартира </w:t>
            </w:r>
            <w:r w:rsidR="007064AE" w:rsidRPr="007064AE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3222" w:type="dxa"/>
          </w:tcPr>
          <w:p w14:paraId="22BB47E1" w14:textId="77777777" w:rsidR="000B5DB1" w:rsidRPr="007064AE" w:rsidRDefault="007064AE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64AE">
              <w:rPr>
                <w:rFonts w:ascii="Liberation Serif" w:hAnsi="Liberation Serif"/>
                <w:sz w:val="24"/>
                <w:szCs w:val="24"/>
              </w:rPr>
              <w:t>Шелепов Владимир Сергеевич,</w:t>
            </w:r>
          </w:p>
          <w:p w14:paraId="37E8B504" w14:textId="77777777" w:rsidR="007064AE" w:rsidRDefault="007064AE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Шелепова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Ирина Валентиновна,</w:t>
            </w:r>
          </w:p>
          <w:p w14:paraId="5BFCBA57" w14:textId="77777777" w:rsidR="007064AE" w:rsidRDefault="007064AE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Шелепов Роман Владимирович,</w:t>
            </w:r>
          </w:p>
          <w:p w14:paraId="184FE041" w14:textId="77777777" w:rsidR="007064AE" w:rsidRDefault="007064AE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Шелепов Сергей Владимирович</w:t>
            </w:r>
          </w:p>
          <w:p w14:paraId="231FE97C" w14:textId="59E098B9" w:rsidR="007064AE" w:rsidRPr="004C1382" w:rsidRDefault="007064AE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63B02A27" w14:textId="77777777" w:rsidR="004C1382" w:rsidRDefault="004C1382" w:rsidP="0073539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Hlk230072398"/>
    </w:p>
    <w:p w14:paraId="30C86480" w14:textId="3903D932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соответствии со статьей 69.1 Федерального закона от 13.07.2015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</w:t>
      </w:r>
      <w:r w:rsidRPr="004C138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вправе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 xml:space="preserve">в течение тридцати дней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со дня получения лицом проекта решения о выявлении правообладателя ранее учтенного объекта недвижимости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представить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в письменной форме или в форме электронного документа (электронного образа документа)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возражения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том, что такое лицо не является правообладателем указанного объекта недвижимости.</w:t>
      </w:r>
    </w:p>
    <w:p w14:paraId="12C44ACF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>Возражения можно направить:</w:t>
      </w:r>
    </w:p>
    <w:p w14:paraId="0F76A58B" w14:textId="77777777" w:rsidR="00735394" w:rsidRPr="00735394" w:rsidRDefault="00735394" w:rsidP="00735394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hAnsi="Liberation Serif"/>
          <w:sz w:val="24"/>
          <w:szCs w:val="24"/>
        </w:rPr>
        <w:t xml:space="preserve">-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посредством Виджета на сайте «Написать письмо» раздела «Обращения граждан» на </w:t>
      </w:r>
      <w:r w:rsidRPr="00735394">
        <w:rPr>
          <w:rFonts w:ascii="Liberation Serif" w:hAnsi="Liberation Serif"/>
          <w:sz w:val="24"/>
          <w:szCs w:val="24"/>
        </w:rPr>
        <w:t xml:space="preserve">официальном сайте Арамильского городского округа; </w:t>
      </w:r>
    </w:p>
    <w:p w14:paraId="55B97DC4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 использованием Единого портала государственных и муниципальных услуг (функций) (</w:t>
      </w:r>
      <w:hyperlink r:id="rId4" w:tgtFrame="_blank" w:history="1">
        <w:r w:rsidRPr="00735394">
          <w:rPr>
            <w:rFonts w:ascii="Liberation Serif" w:eastAsia="Liberation Serif" w:hAnsi="Liberation Serif" w:cs="Liberation Serif"/>
            <w:sz w:val="24"/>
            <w:szCs w:val="24"/>
            <w:lang w:eastAsia="ru-RU"/>
          </w:rPr>
          <w:t>«Госуслуги Решаем вместе»</w:t>
        </w:r>
      </w:hyperlink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);</w:t>
      </w:r>
    </w:p>
    <w:p w14:paraId="4325D661" w14:textId="7948259B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в Комитет по адресу: город Арамиль, ул. 1 Мая, д.12, </w:t>
      </w:r>
      <w:proofErr w:type="spellStart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каб</w:t>
      </w:r>
      <w:proofErr w:type="spellEnd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. 8 (приемные дни: каждый понедельник с 8-00 до 16-30)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="004C1382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 себе необходимо иметь паспорт, СНИЛС и документы, подтверждающие право собственности на объект недвижимости. </w:t>
      </w:r>
    </w:p>
    <w:p w14:paraId="1D9E2D71" w14:textId="77777777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Если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в течение тридцати дней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со дня получения проекта решения лицом, выявленным в качестве правообладателя ранее учтенного объекта недвижимости,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в адрес Комитета не поступят возражения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правообладателе ранее учтенного объекта недвижимости, указанных в проекте решения, Комитет принимает решение о выявлении правообладателя ранее учтенного объекта недвижимости.</w:t>
      </w:r>
    </w:p>
    <w:p w14:paraId="58421899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Указанное решение подлежит направлению в Управление Росреестра </w:t>
      </w:r>
      <w:r w:rsidRPr="00735394">
        <w:rPr>
          <w:rFonts w:ascii="Liberation Serif" w:hAnsi="Liberation Serif"/>
          <w:sz w:val="24"/>
          <w:szCs w:val="24"/>
        </w:rPr>
        <w:br/>
        <w:t>по Свердловской области для внесения в Единый государственный реестр недвижимости сведений о правообладателе ранее учтенного объекта недвижимости.</w:t>
      </w:r>
    </w:p>
    <w:p w14:paraId="785507AC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Извещаем, что 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Комитет по управлению муниципальным имуществом Арамильского городского округа (далее – Комитет)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14:paraId="711459C7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Заинтересованные лица могут предоставить сведения о почтовом адресе и адресе электронной почты для связи с ними в связи с проведением мероприятий, указанных в настоящем извещении. При предоставлении заинтересованными лицами сведений о почтовом адресе и (или) адресе электронной почты для связи с ними в Комитет одновременно должны быть представлены 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14:paraId="7AB68988" w14:textId="70418DAD" w:rsidR="00735394" w:rsidRPr="00735394" w:rsidRDefault="004C1382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П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равообладатель объекта недвижимости может 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также 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обратиться за государственной регистрацией ранее возникшего права при наличии сведений о таком объекте недвижимости в кадастре в заявительном порядке:</w:t>
      </w:r>
    </w:p>
    <w:p w14:paraId="47C73272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любой офис МФЦ;</w:t>
      </w:r>
    </w:p>
    <w:p w14:paraId="3FE72BFC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через портал Госуслуг;</w:t>
      </w:r>
    </w:p>
    <w:p w14:paraId="228F43F5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через официальный сайт Росреестра. </w:t>
      </w:r>
    </w:p>
    <w:p w14:paraId="6D2EC693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Госпошлина за государственную регистрацию права гражданина, возникшего до 31.01.1998 права на объект недвижимости, не взимается</w:t>
      </w:r>
    </w:p>
    <w:p w14:paraId="3684D490" w14:textId="64A39022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Телефон для консультаций: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8 (343) 385-32-86</w:t>
      </w:r>
      <w:r w:rsidR="00F73E86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(доб.1415)</w:t>
      </w:r>
      <w:bookmarkEnd w:id="0"/>
      <w:r w:rsidR="00F73E86"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</w:p>
    <w:sectPr w:rsidR="00735394" w:rsidRPr="00735394" w:rsidSect="000F19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C3"/>
    <w:rsid w:val="00005AFB"/>
    <w:rsid w:val="0001295A"/>
    <w:rsid w:val="000221BE"/>
    <w:rsid w:val="0007706B"/>
    <w:rsid w:val="00087060"/>
    <w:rsid w:val="000B12DE"/>
    <w:rsid w:val="000B213F"/>
    <w:rsid w:val="000B5DB1"/>
    <w:rsid w:val="000C2040"/>
    <w:rsid w:val="000C7843"/>
    <w:rsid w:val="000E0171"/>
    <w:rsid w:val="000E4C5F"/>
    <w:rsid w:val="000F19C3"/>
    <w:rsid w:val="00106BEC"/>
    <w:rsid w:val="00114806"/>
    <w:rsid w:val="00164733"/>
    <w:rsid w:val="00164DC2"/>
    <w:rsid w:val="00165628"/>
    <w:rsid w:val="0016710D"/>
    <w:rsid w:val="00171DE8"/>
    <w:rsid w:val="00191C7C"/>
    <w:rsid w:val="001935F8"/>
    <w:rsid w:val="001C2376"/>
    <w:rsid w:val="001C70FD"/>
    <w:rsid w:val="001E34E9"/>
    <w:rsid w:val="001F663C"/>
    <w:rsid w:val="0020040E"/>
    <w:rsid w:val="00225D47"/>
    <w:rsid w:val="00276713"/>
    <w:rsid w:val="002777DD"/>
    <w:rsid w:val="00280A0A"/>
    <w:rsid w:val="002A5884"/>
    <w:rsid w:val="002C0456"/>
    <w:rsid w:val="002C0FAF"/>
    <w:rsid w:val="002C5769"/>
    <w:rsid w:val="002F7FE6"/>
    <w:rsid w:val="00302DEA"/>
    <w:rsid w:val="00387BE5"/>
    <w:rsid w:val="003A73AE"/>
    <w:rsid w:val="003B3D80"/>
    <w:rsid w:val="003C01F3"/>
    <w:rsid w:val="003F41AB"/>
    <w:rsid w:val="003F4630"/>
    <w:rsid w:val="004632D9"/>
    <w:rsid w:val="004B484F"/>
    <w:rsid w:val="004C1382"/>
    <w:rsid w:val="004D05FE"/>
    <w:rsid w:val="004E33D9"/>
    <w:rsid w:val="00531EF0"/>
    <w:rsid w:val="005558AA"/>
    <w:rsid w:val="00586C66"/>
    <w:rsid w:val="005C6B0D"/>
    <w:rsid w:val="00604299"/>
    <w:rsid w:val="00623B04"/>
    <w:rsid w:val="006315EA"/>
    <w:rsid w:val="00647909"/>
    <w:rsid w:val="00664EF6"/>
    <w:rsid w:val="00692E76"/>
    <w:rsid w:val="006A16AA"/>
    <w:rsid w:val="006D6501"/>
    <w:rsid w:val="006F0B0D"/>
    <w:rsid w:val="006F33C1"/>
    <w:rsid w:val="006F54A4"/>
    <w:rsid w:val="006F7048"/>
    <w:rsid w:val="00700FA7"/>
    <w:rsid w:val="007064AE"/>
    <w:rsid w:val="00735394"/>
    <w:rsid w:val="0074587A"/>
    <w:rsid w:val="0076382C"/>
    <w:rsid w:val="00787BC0"/>
    <w:rsid w:val="007C1C8E"/>
    <w:rsid w:val="007E41D9"/>
    <w:rsid w:val="00821359"/>
    <w:rsid w:val="00834F2B"/>
    <w:rsid w:val="0087479D"/>
    <w:rsid w:val="00885B9F"/>
    <w:rsid w:val="0089410C"/>
    <w:rsid w:val="008E2070"/>
    <w:rsid w:val="008F3B60"/>
    <w:rsid w:val="009006F9"/>
    <w:rsid w:val="009049C0"/>
    <w:rsid w:val="00913139"/>
    <w:rsid w:val="009303AF"/>
    <w:rsid w:val="00934CDA"/>
    <w:rsid w:val="009377C2"/>
    <w:rsid w:val="0095223E"/>
    <w:rsid w:val="00966C54"/>
    <w:rsid w:val="00992E68"/>
    <w:rsid w:val="00994794"/>
    <w:rsid w:val="00A05413"/>
    <w:rsid w:val="00A16D95"/>
    <w:rsid w:val="00A22F73"/>
    <w:rsid w:val="00A2771D"/>
    <w:rsid w:val="00A905ED"/>
    <w:rsid w:val="00AB5434"/>
    <w:rsid w:val="00B11AD2"/>
    <w:rsid w:val="00B56352"/>
    <w:rsid w:val="00B64905"/>
    <w:rsid w:val="00B70875"/>
    <w:rsid w:val="00B723B8"/>
    <w:rsid w:val="00BB6ECD"/>
    <w:rsid w:val="00BD3EC1"/>
    <w:rsid w:val="00BE4C7D"/>
    <w:rsid w:val="00C3025E"/>
    <w:rsid w:val="00C31A6E"/>
    <w:rsid w:val="00C40FEE"/>
    <w:rsid w:val="00C71C7E"/>
    <w:rsid w:val="00C93968"/>
    <w:rsid w:val="00CA5F38"/>
    <w:rsid w:val="00CC1D25"/>
    <w:rsid w:val="00CE1749"/>
    <w:rsid w:val="00CF298A"/>
    <w:rsid w:val="00D2237B"/>
    <w:rsid w:val="00D23A7C"/>
    <w:rsid w:val="00D55205"/>
    <w:rsid w:val="00D64CF8"/>
    <w:rsid w:val="00D83B2C"/>
    <w:rsid w:val="00DD0F00"/>
    <w:rsid w:val="00DD7D9F"/>
    <w:rsid w:val="00DE0517"/>
    <w:rsid w:val="00DE3154"/>
    <w:rsid w:val="00DE629A"/>
    <w:rsid w:val="00DF4206"/>
    <w:rsid w:val="00DF4A4B"/>
    <w:rsid w:val="00E070D3"/>
    <w:rsid w:val="00E1306A"/>
    <w:rsid w:val="00E717EB"/>
    <w:rsid w:val="00EA1611"/>
    <w:rsid w:val="00EE0B29"/>
    <w:rsid w:val="00EF226C"/>
    <w:rsid w:val="00F10961"/>
    <w:rsid w:val="00F22100"/>
    <w:rsid w:val="00F438E5"/>
    <w:rsid w:val="00F47CF4"/>
    <w:rsid w:val="00F51366"/>
    <w:rsid w:val="00F73E86"/>
    <w:rsid w:val="00FB4F30"/>
    <w:rsid w:val="00FC308F"/>
    <w:rsid w:val="00FE6FEF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2AA5"/>
  <w15:chartTrackingRefBased/>
  <w15:docId w15:val="{529BF293-8FB1-47A4-A5DB-EDBE4D5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form/?opaId=231189&amp;utm_source=vk&amp;utm_medium=65&amp;utm_campaign=1046603983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Печенина Маргарита Леонидовна</dc:creator>
  <cp:keywords/>
  <dc:description/>
  <cp:lastModifiedBy>Сабрекова Мария Денисовна</cp:lastModifiedBy>
  <cp:revision>2</cp:revision>
  <cp:lastPrinted>2024-07-24T10:40:00Z</cp:lastPrinted>
  <dcterms:created xsi:type="dcterms:W3CDTF">2026-06-25T08:23:00Z</dcterms:created>
  <dcterms:modified xsi:type="dcterms:W3CDTF">2026-06-25T08:23:00Z</dcterms:modified>
</cp:coreProperties>
</file>