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5E253CAB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Уведомление от </w:t>
      </w:r>
      <w:r w:rsidR="00962EE2">
        <w:rPr>
          <w:rFonts w:ascii="Liberation Serif" w:hAnsi="Liberation Serif"/>
          <w:b/>
          <w:sz w:val="28"/>
          <w:szCs w:val="28"/>
        </w:rPr>
        <w:t>12</w:t>
      </w:r>
      <w:r>
        <w:rPr>
          <w:rFonts w:ascii="Liberation Serif" w:hAnsi="Liberation Serif"/>
          <w:b/>
          <w:sz w:val="28"/>
          <w:szCs w:val="28"/>
        </w:rPr>
        <w:t>.0</w:t>
      </w:r>
      <w:r w:rsidR="00962EE2"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877BDC">
        <w:rPr>
          <w:rFonts w:ascii="Liberation Serif" w:hAnsi="Liberation Serif"/>
          <w:b/>
          <w:sz w:val="28"/>
          <w:szCs w:val="28"/>
        </w:rPr>
        <w:t>Щорса</w:t>
      </w:r>
      <w:proofErr w:type="spellEnd"/>
      <w:r w:rsidR="00877BDC">
        <w:rPr>
          <w:rFonts w:ascii="Liberation Serif" w:hAnsi="Liberation Serif"/>
          <w:b/>
          <w:sz w:val="28"/>
          <w:szCs w:val="28"/>
        </w:rPr>
        <w:t xml:space="preserve"> 59-57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0E1B0EF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6B78A28C" w:rsidR="004C1382" w:rsidRPr="000F19C3" w:rsidRDefault="00877BDC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77BDC">
              <w:rPr>
                <w:rFonts w:ascii="Liberation Serif" w:hAnsi="Liberation Serif"/>
                <w:sz w:val="24"/>
                <w:szCs w:val="24"/>
              </w:rPr>
              <w:t>66:33:0101005:1496</w:t>
            </w:r>
          </w:p>
        </w:tc>
        <w:tc>
          <w:tcPr>
            <w:tcW w:w="3276" w:type="dxa"/>
          </w:tcPr>
          <w:p w14:paraId="2EC5D8AD" w14:textId="68122DD6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877BDC">
              <w:rPr>
                <w:rFonts w:ascii="Liberation Serif" w:hAnsi="Liberation Serif" w:cs="Liberation Serif"/>
                <w:sz w:val="26"/>
                <w:szCs w:val="26"/>
              </w:rPr>
              <w:t>Щорса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877BDC">
              <w:rPr>
                <w:rFonts w:ascii="Liberation Serif" w:hAnsi="Liberation Serif" w:cs="Liberation Serif"/>
                <w:sz w:val="26"/>
                <w:szCs w:val="26"/>
              </w:rPr>
              <w:t>59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квартира </w:t>
            </w:r>
            <w:r w:rsidR="00877BDC">
              <w:rPr>
                <w:rFonts w:ascii="Liberation Serif" w:hAnsi="Liberation Serif" w:cs="Liberation Serif"/>
                <w:sz w:val="26"/>
                <w:szCs w:val="26"/>
              </w:rPr>
              <w:t>57</w:t>
            </w:r>
          </w:p>
        </w:tc>
        <w:tc>
          <w:tcPr>
            <w:tcW w:w="3222" w:type="dxa"/>
          </w:tcPr>
          <w:p w14:paraId="231FE97C" w14:textId="54E04341" w:rsidR="00FB4F30" w:rsidRPr="004C1382" w:rsidRDefault="00877BDC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Тимирова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Лариса Ивановна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C1C8E"/>
    <w:rsid w:val="007E41D9"/>
    <w:rsid w:val="00821359"/>
    <w:rsid w:val="00834F2B"/>
    <w:rsid w:val="0087479D"/>
    <w:rsid w:val="00877BDC"/>
    <w:rsid w:val="00885B9F"/>
    <w:rsid w:val="0089410C"/>
    <w:rsid w:val="008D04A9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2EE2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2026-08-12T04:09:00Z</dcterms:created>
  <dcterms:modified xsi:type="dcterms:W3CDTF">2026-08-12T04:09:00Z</dcterms:modified>
</cp:coreProperties>
</file>